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223A" w14:textId="46F5785F" w:rsidR="00667314" w:rsidRPr="00767E6F" w:rsidRDefault="00A47CC6" w:rsidP="00767E6F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i/>
          <w:color w:val="auto"/>
          <w:sz w:val="28"/>
          <w:szCs w:val="32"/>
        </w:rPr>
      </w:pPr>
      <w:r w:rsidRPr="00767E6F">
        <w:rPr>
          <w:rFonts w:ascii="Avenir Roman" w:hAnsi="Avenir Roman"/>
          <w:b/>
          <w:i/>
          <w:noProof/>
          <w:color w:val="9D0C22"/>
          <w:sz w:val="28"/>
          <w:szCs w:val="32"/>
        </w:rPr>
        <w:drawing>
          <wp:anchor distT="0" distB="0" distL="114300" distR="114300" simplePos="0" relativeHeight="251658752" behindDoc="0" locked="0" layoutInCell="1" allowOverlap="1" wp14:anchorId="1DE6AC7A" wp14:editId="1A0E1576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039681" cy="8001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 AURP logo.eps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681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DA" w:rsidRPr="00767E6F">
        <w:rPr>
          <w:rFonts w:ascii="Avenir Roman" w:hAnsi="Avenir Roman"/>
          <w:b/>
          <w:i/>
          <w:color w:val="auto"/>
          <w:sz w:val="28"/>
          <w:szCs w:val="32"/>
        </w:rPr>
        <w:t>AURP 201</w:t>
      </w:r>
      <w:r w:rsidR="00767E6F" w:rsidRPr="00767E6F">
        <w:rPr>
          <w:rFonts w:ascii="Avenir Roman" w:hAnsi="Avenir Roman"/>
          <w:b/>
          <w:bCs/>
          <w:i/>
          <w:iCs/>
          <w:caps/>
          <w:color w:val="auto"/>
          <w:sz w:val="28"/>
          <w:szCs w:val="28"/>
        </w:rPr>
        <w:t>8</w:t>
      </w:r>
      <w:r w:rsidR="00293974" w:rsidRPr="00767E6F">
        <w:rPr>
          <w:rFonts w:ascii="Avenir Roman" w:hAnsi="Avenir Roman"/>
          <w:b/>
          <w:bCs/>
          <w:i/>
          <w:iCs/>
          <w:caps/>
          <w:color w:val="auto"/>
          <w:sz w:val="28"/>
          <w:szCs w:val="28"/>
        </w:rPr>
        <w:t xml:space="preserve"> International Conference </w:t>
      </w:r>
    </w:p>
    <w:p w14:paraId="7A0E40DF" w14:textId="43D6C929" w:rsidR="006A5A78" w:rsidRPr="00767E6F" w:rsidRDefault="00767E6F" w:rsidP="00767E6F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i/>
          <w:color w:val="0000FF"/>
        </w:rPr>
      </w:pPr>
      <w:r w:rsidRPr="00767E6F">
        <w:rPr>
          <w:rFonts w:ascii="Avenir Roman" w:hAnsi="Avenir Roman"/>
          <w:b/>
          <w:i/>
          <w:color w:val="0000FF"/>
        </w:rPr>
        <w:t>UNITING SCIENCE &amp; INNOVATION</w:t>
      </w:r>
    </w:p>
    <w:p w14:paraId="71A78CF7" w14:textId="0F5BD3CB" w:rsidR="009F6A98" w:rsidRPr="00767E6F" w:rsidRDefault="009F6A98" w:rsidP="00767E6F">
      <w:pPr>
        <w:pStyle w:val="Noparagraphstyle"/>
        <w:spacing w:line="240" w:lineRule="auto"/>
        <w:ind w:hanging="20"/>
        <w:jc w:val="right"/>
        <w:rPr>
          <w:rFonts w:ascii="Avenir Roman" w:hAnsi="Avenir Roman"/>
          <w:bCs/>
          <w:i/>
          <w:iCs/>
          <w:smallCaps/>
          <w:color w:val="9D0C22"/>
          <w:sz w:val="22"/>
          <w:szCs w:val="22"/>
        </w:rPr>
      </w:pPr>
      <w:r w:rsidRPr="00767E6F">
        <w:rPr>
          <w:rFonts w:ascii="Avenir Roman" w:hAnsi="Avenir Roman"/>
          <w:i/>
          <w:color w:val="9D0C22"/>
          <w:sz w:val="22"/>
          <w:szCs w:val="22"/>
        </w:rPr>
        <w:t xml:space="preserve">Hosted by </w:t>
      </w:r>
      <w:r w:rsidR="00767E6F" w:rsidRPr="00767E6F">
        <w:rPr>
          <w:rFonts w:ascii="Avenir Roman" w:hAnsi="Avenir Roman"/>
          <w:i/>
          <w:color w:val="9D0C22"/>
          <w:sz w:val="22"/>
          <w:szCs w:val="22"/>
        </w:rPr>
        <w:t>The University of Maryland Discovery District</w:t>
      </w:r>
    </w:p>
    <w:p w14:paraId="1E3EFF5D" w14:textId="78CF2C00" w:rsidR="00667314" w:rsidRPr="00767E6F" w:rsidRDefault="00767E6F" w:rsidP="00767E6F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color w:val="008000"/>
          <w:sz w:val="20"/>
          <w:szCs w:val="20"/>
        </w:rPr>
      </w:pPr>
      <w:r w:rsidRPr="00767E6F">
        <w:rPr>
          <w:rFonts w:ascii="Avenir Roman" w:hAnsi="Avenir Roman" w:cs="Arial"/>
          <w:sz w:val="20"/>
          <w:szCs w:val="20"/>
        </w:rPr>
        <w:t>College Park, Maryland</w:t>
      </w:r>
    </w:p>
    <w:p w14:paraId="041897F0" w14:textId="0A39FDB9" w:rsidR="00E60E6F" w:rsidRPr="00767E6F" w:rsidRDefault="009F6A98" w:rsidP="00767E6F">
      <w:pPr>
        <w:pStyle w:val="Title"/>
        <w:jc w:val="right"/>
        <w:rPr>
          <w:rFonts w:ascii="Avenir Roman" w:hAnsi="Avenir Roman" w:cs="Arial"/>
          <w:b w:val="0"/>
          <w:sz w:val="20"/>
          <w:szCs w:val="20"/>
        </w:rPr>
      </w:pPr>
      <w:r w:rsidRPr="00767E6F">
        <w:rPr>
          <w:rFonts w:ascii="Avenir Roman" w:hAnsi="Avenir Roman" w:cs="Arial"/>
          <w:b w:val="0"/>
          <w:sz w:val="20"/>
          <w:szCs w:val="20"/>
        </w:rPr>
        <w:t xml:space="preserve">October </w:t>
      </w:r>
      <w:r w:rsidR="00767E6F" w:rsidRPr="00767E6F">
        <w:rPr>
          <w:rFonts w:ascii="Avenir Roman" w:hAnsi="Avenir Roman" w:cs="Arial"/>
          <w:b w:val="0"/>
          <w:sz w:val="20"/>
          <w:szCs w:val="20"/>
        </w:rPr>
        <w:t>22 – 26, 2018</w:t>
      </w:r>
    </w:p>
    <w:p w14:paraId="314ACAF5" w14:textId="77777777" w:rsidR="00B2028E" w:rsidRPr="00767E6F" w:rsidRDefault="00B2028E" w:rsidP="00767E6F">
      <w:pPr>
        <w:pStyle w:val="BodyText1"/>
        <w:tabs>
          <w:tab w:val="left" w:pos="360"/>
          <w:tab w:val="left" w:pos="540"/>
        </w:tabs>
        <w:spacing w:line="240" w:lineRule="auto"/>
        <w:ind w:left="360"/>
        <w:rPr>
          <w:rFonts w:ascii="Avenir Roman" w:hAnsi="Avenir Roman"/>
          <w:sz w:val="16"/>
          <w:szCs w:val="16"/>
        </w:rPr>
      </w:pPr>
    </w:p>
    <w:p w14:paraId="6A255038" w14:textId="30CE9D8E" w:rsidR="00667314" w:rsidRDefault="00667314" w:rsidP="00767E6F">
      <w:pPr>
        <w:pStyle w:val="BodyText1"/>
        <w:tabs>
          <w:tab w:val="left" w:pos="360"/>
          <w:tab w:val="left" w:pos="540"/>
        </w:tabs>
        <w:spacing w:line="240" w:lineRule="auto"/>
        <w:ind w:left="360"/>
        <w:rPr>
          <w:rFonts w:ascii="Avenir Roman" w:hAnsi="Avenir Roman"/>
          <w:sz w:val="16"/>
          <w:szCs w:val="16"/>
        </w:rPr>
      </w:pPr>
      <w:r w:rsidRPr="00767E6F">
        <w:rPr>
          <w:rFonts w:ascii="Avenir Roman" w:hAnsi="Avenir Roman"/>
          <w:sz w:val="16"/>
          <w:szCs w:val="16"/>
        </w:rPr>
        <w:t>One registration form per attendee. Payment will be accepted in U.S. dollars only.  No one will be admitted to the conference without payment.</w:t>
      </w:r>
    </w:p>
    <w:p w14:paraId="017F24CF" w14:textId="05B3D2F9" w:rsidR="009D40E6" w:rsidRDefault="009D40E6" w:rsidP="00767E6F">
      <w:pPr>
        <w:pStyle w:val="BodyText1"/>
        <w:tabs>
          <w:tab w:val="left" w:pos="360"/>
          <w:tab w:val="left" w:pos="540"/>
        </w:tabs>
        <w:spacing w:line="240" w:lineRule="auto"/>
        <w:ind w:left="360"/>
        <w:rPr>
          <w:rFonts w:ascii="Avenir Roman" w:hAnsi="Avenir Roman"/>
          <w:sz w:val="16"/>
          <w:szCs w:val="16"/>
        </w:rPr>
      </w:pPr>
    </w:p>
    <w:p w14:paraId="5349C404" w14:textId="341010B5" w:rsidR="009D40E6" w:rsidRPr="00767E6F" w:rsidRDefault="009D40E6" w:rsidP="009D40E6">
      <w:pPr>
        <w:pStyle w:val="BodyText1"/>
        <w:tabs>
          <w:tab w:val="left" w:pos="360"/>
        </w:tabs>
        <w:spacing w:line="240" w:lineRule="auto"/>
        <w:ind w:left="180"/>
        <w:rPr>
          <w:rFonts w:ascii="Avenir Roman" w:hAnsi="Avenir Roman"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Registrant’s Name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Preferred </w:t>
      </w:r>
      <w:r>
        <w:rPr>
          <w:rFonts w:ascii="Avenir Roman" w:hAnsi="Avenir Roman"/>
          <w:b/>
          <w:bCs/>
          <w:color w:val="auto"/>
          <w:sz w:val="18"/>
          <w:szCs w:val="22"/>
        </w:rPr>
        <w:t>Nickn</w:t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ame for Badge </w:t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</w:p>
    <w:p w14:paraId="4FF1C231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Title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</w:rPr>
        <w:t xml:space="preserve">  </w:t>
      </w:r>
    </w:p>
    <w:p w14:paraId="08B3AB7E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Organization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</w:p>
    <w:p w14:paraId="6FC6C482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Address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</w:p>
    <w:p w14:paraId="376D90DC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City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State </w:t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Zip 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Country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color w:val="auto"/>
          <w:sz w:val="18"/>
          <w:szCs w:val="22"/>
          <w:u w:val="single"/>
        </w:rPr>
        <w:tab/>
      </w:r>
    </w:p>
    <w:p w14:paraId="015B157A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Phone </w:t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</w:rPr>
        <w:t xml:space="preserve">   </w:t>
      </w:r>
      <w:r w:rsidRPr="00767E6F">
        <w:rPr>
          <w:rFonts w:ascii="Avenir Roman" w:hAnsi="Avenir Roman"/>
          <w:b/>
          <w:color w:val="auto"/>
          <w:sz w:val="18"/>
          <w:szCs w:val="22"/>
        </w:rPr>
        <w:tab/>
        <w:t>F</w:t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ax </w:t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bCs/>
          <w:color w:val="auto"/>
          <w:sz w:val="18"/>
          <w:szCs w:val="22"/>
          <w:u w:val="single"/>
        </w:rPr>
        <w:tab/>
      </w:r>
    </w:p>
    <w:p w14:paraId="1E539CB9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b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color w:val="auto"/>
          <w:sz w:val="18"/>
          <w:szCs w:val="22"/>
        </w:rPr>
        <w:t>Email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</w:rPr>
        <w:t xml:space="preserve">Website </w:t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</w:p>
    <w:p w14:paraId="08B02FEA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i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color w:val="auto"/>
          <w:sz w:val="18"/>
          <w:szCs w:val="22"/>
        </w:rPr>
        <w:t xml:space="preserve">Cell Phone </w:t>
      </w:r>
      <w:r w:rsidRPr="00716479">
        <w:rPr>
          <w:rFonts w:ascii="Avenir Roman" w:hAnsi="Avenir Roman"/>
          <w:i/>
          <w:color w:val="auto"/>
          <w:sz w:val="13"/>
          <w:szCs w:val="13"/>
        </w:rPr>
        <w:t>(for urgent contact purposes only; will not be published)</w:t>
      </w:r>
      <w:r w:rsidRPr="00767E6F">
        <w:rPr>
          <w:rFonts w:ascii="Avenir Roman" w:hAnsi="Avenir Roman"/>
          <w:i/>
          <w:color w:val="auto"/>
          <w:sz w:val="18"/>
          <w:szCs w:val="22"/>
        </w:rPr>
        <w:t xml:space="preserve"> </w:t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i/>
          <w:color w:val="auto"/>
          <w:sz w:val="18"/>
          <w:szCs w:val="22"/>
          <w:u w:val="single"/>
        </w:rPr>
        <w:tab/>
      </w:r>
    </w:p>
    <w:p w14:paraId="6A2AE6A7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b/>
          <w:color w:val="auto"/>
          <w:sz w:val="18"/>
          <w:szCs w:val="22"/>
          <w:u w:val="single"/>
        </w:rPr>
      </w:pPr>
      <w:r w:rsidRPr="00767E6F">
        <w:rPr>
          <w:rFonts w:ascii="Avenir Roman" w:hAnsi="Avenir Roman"/>
          <w:b/>
          <w:color w:val="auto"/>
          <w:sz w:val="18"/>
          <w:szCs w:val="22"/>
        </w:rPr>
        <w:t>In case of emergency, contact (Name/Relation)</w:t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8"/>
          <w:szCs w:val="22"/>
        </w:rPr>
        <w:t xml:space="preserve">  Phone</w:t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  <w:r>
        <w:rPr>
          <w:rFonts w:ascii="Avenir Roman" w:hAnsi="Avenir Roman"/>
          <w:b/>
          <w:color w:val="auto"/>
          <w:sz w:val="18"/>
          <w:szCs w:val="22"/>
          <w:u w:val="single"/>
        </w:rPr>
        <w:tab/>
      </w:r>
    </w:p>
    <w:p w14:paraId="5EB14FA8" w14:textId="5D45C319" w:rsidR="009D40E6" w:rsidRDefault="0052677A" w:rsidP="009D40E6">
      <w:pPr>
        <w:pStyle w:val="BodyText1"/>
        <w:tabs>
          <w:tab w:val="left" w:pos="180"/>
          <w:tab w:val="left" w:pos="540"/>
        </w:tabs>
        <w:spacing w:line="240" w:lineRule="auto"/>
        <w:ind w:left="180"/>
        <w:rPr>
          <w:rFonts w:ascii="Avenir Roman" w:hAnsi="Avenir Roman"/>
          <w:sz w:val="16"/>
          <w:szCs w:val="16"/>
        </w:rPr>
      </w:pPr>
      <w:r>
        <w:rPr>
          <w:rFonts w:ascii="Avenir Roman" w:hAnsi="Avenir Roman"/>
          <w:noProof/>
          <w:sz w:val="16"/>
          <w:szCs w:val="16"/>
        </w:rPr>
        <w:pict w14:anchorId="585A7CBC">
          <v:rect id="_x0000_i1026" alt="" style="width:539.1pt;height:.05pt;mso-width-percent:0;mso-height-percent:0;mso-width-percent:0;mso-height-percent:0" o:hralign="center" o:hrstd="t" o:hr="t" fillcolor="#a0a0a0" stroked="f"/>
        </w:pict>
      </w:r>
    </w:p>
    <w:p w14:paraId="0EC9ABA0" w14:textId="675DB19D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6"/>
          <w:szCs w:val="22"/>
        </w:rPr>
      </w:pPr>
      <w:r>
        <w:rPr>
          <w:rFonts w:ascii="Avenir Roman" w:hAnsi="Avenir Roman"/>
          <w:b/>
          <w:color w:val="auto"/>
          <w:sz w:val="16"/>
          <w:szCs w:val="22"/>
        </w:rPr>
        <w:br/>
      </w:r>
      <w:r w:rsidRPr="00767E6F">
        <w:rPr>
          <w:rFonts w:ascii="Avenir Roman" w:hAnsi="Avenir Roman"/>
          <w:b/>
          <w:color w:val="auto"/>
          <w:sz w:val="16"/>
          <w:szCs w:val="22"/>
        </w:rPr>
        <w:t>First time AURP meeting attendee?</w:t>
      </w:r>
      <w:r w:rsidRPr="00767E6F">
        <w:rPr>
          <w:rFonts w:ascii="Avenir Roman" w:hAnsi="Avenir Roman"/>
          <w:color w:val="auto"/>
          <w:sz w:val="16"/>
          <w:szCs w:val="22"/>
        </w:rPr>
        <w:t xml:space="preserve">       </w:t>
      </w:r>
      <w:r w:rsidRPr="00767E6F">
        <w:rPr>
          <w:rFonts w:ascii="Avenir Roman" w:hAnsi="Avenir Roman"/>
          <w:color w:val="auto"/>
          <w:sz w:val="16"/>
          <w:szCs w:val="22"/>
        </w:rPr>
        <w:tab/>
        <w:t xml:space="preserve">        </w:t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6"/>
          <w:szCs w:val="22"/>
        </w:rPr>
        <w:t xml:space="preserve">  Yes</w:t>
      </w:r>
      <w:r w:rsidRPr="00767E6F">
        <w:rPr>
          <w:rFonts w:ascii="Avenir Roman" w:hAnsi="Avenir Roman"/>
          <w:color w:val="auto"/>
          <w:sz w:val="16"/>
          <w:szCs w:val="22"/>
        </w:rPr>
        <w:tab/>
      </w:r>
      <w:r w:rsidRPr="00767E6F">
        <w:rPr>
          <w:rFonts w:ascii="Avenir Roman" w:hAnsi="Avenir Roman"/>
          <w:color w:val="auto"/>
          <w:sz w:val="16"/>
          <w:szCs w:val="22"/>
        </w:rPr>
        <w:tab/>
      </w:r>
      <w:r w:rsidRPr="00767E6F">
        <w:rPr>
          <w:rFonts w:ascii="Avenir Roman" w:hAnsi="Avenir Roman"/>
          <w:color w:val="auto"/>
          <w:sz w:val="16"/>
          <w:szCs w:val="22"/>
        </w:rPr>
        <w:tab/>
        <w:t xml:space="preserve">            </w:t>
      </w:r>
    </w:p>
    <w:p w14:paraId="69C9BF43" w14:textId="77777777" w:rsidR="009D40E6" w:rsidRPr="00767E6F" w:rsidRDefault="009D40E6" w:rsidP="009D40E6">
      <w:pPr>
        <w:pStyle w:val="BodyText1"/>
        <w:spacing w:line="240" w:lineRule="auto"/>
        <w:ind w:left="180"/>
        <w:jc w:val="both"/>
        <w:rPr>
          <w:rFonts w:ascii="Avenir Roman" w:hAnsi="Avenir Roman"/>
          <w:color w:val="auto"/>
          <w:sz w:val="16"/>
          <w:szCs w:val="20"/>
        </w:rPr>
      </w:pPr>
      <w:r w:rsidRPr="00767E6F">
        <w:rPr>
          <w:rFonts w:ascii="Avenir Roman" w:hAnsi="Avenir Roman"/>
          <w:b/>
          <w:bCs/>
          <w:color w:val="auto"/>
          <w:sz w:val="16"/>
          <w:szCs w:val="22"/>
        </w:rPr>
        <w:t xml:space="preserve">Do you have any special meal requirement?           </w:t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6"/>
        </w:rPr>
        <w:t xml:space="preserve">  </w:t>
      </w:r>
      <w:r w:rsidRPr="00767E6F">
        <w:rPr>
          <w:rFonts w:ascii="Avenir Roman" w:hAnsi="Avenir Roman"/>
          <w:bCs/>
          <w:color w:val="auto"/>
          <w:sz w:val="16"/>
          <w:szCs w:val="22"/>
        </w:rPr>
        <w:t xml:space="preserve">Vegetarian      </w:t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6"/>
        </w:rPr>
        <w:t xml:space="preserve"> Gluten-free</w:t>
      </w:r>
      <w:r>
        <w:rPr>
          <w:rFonts w:ascii="Avenir Roman" w:hAnsi="Avenir Roman"/>
          <w:color w:val="auto"/>
          <w:sz w:val="16"/>
        </w:rPr>
        <w:t xml:space="preserve"> </w:t>
      </w:r>
      <w:r>
        <w:rPr>
          <w:rFonts w:ascii="Avenir Roman" w:hAnsi="Avenir Roman"/>
          <w:color w:val="auto"/>
          <w:sz w:val="16"/>
        </w:rPr>
        <w:tab/>
        <w:t xml:space="preserve">  </w:t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6"/>
        </w:rPr>
        <w:t xml:space="preserve"> </w:t>
      </w:r>
      <w:r>
        <w:rPr>
          <w:rFonts w:ascii="Avenir Roman" w:hAnsi="Avenir Roman"/>
          <w:color w:val="auto"/>
          <w:sz w:val="16"/>
        </w:rPr>
        <w:t>Dairy</w:t>
      </w:r>
      <w:r w:rsidRPr="00767E6F">
        <w:rPr>
          <w:rFonts w:ascii="Avenir Roman" w:hAnsi="Avenir Roman"/>
          <w:color w:val="auto"/>
          <w:sz w:val="16"/>
        </w:rPr>
        <w:t>-free</w:t>
      </w:r>
      <w:r>
        <w:rPr>
          <w:rFonts w:ascii="Avenir Roman" w:hAnsi="Avenir Roman"/>
          <w:color w:val="auto"/>
          <w:sz w:val="16"/>
        </w:rPr>
        <w:tab/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6"/>
        </w:rPr>
        <w:t xml:space="preserve"> </w:t>
      </w:r>
      <w:r>
        <w:rPr>
          <w:rFonts w:ascii="Avenir Roman" w:hAnsi="Avenir Roman"/>
          <w:color w:val="auto"/>
          <w:sz w:val="16"/>
        </w:rPr>
        <w:t>Other (please email to AURP)</w:t>
      </w:r>
    </w:p>
    <w:p w14:paraId="7BBB6FA3" w14:textId="77777777" w:rsidR="009D40E6" w:rsidRDefault="009D40E6" w:rsidP="009D40E6">
      <w:pPr>
        <w:pStyle w:val="BodyText1"/>
        <w:suppressAutoHyphens/>
        <w:spacing w:line="240" w:lineRule="auto"/>
        <w:ind w:left="180"/>
        <w:rPr>
          <w:rFonts w:ascii="Avenir Roman" w:hAnsi="Avenir Roman"/>
          <w:b/>
          <w:color w:val="auto"/>
          <w:sz w:val="16"/>
          <w:szCs w:val="22"/>
          <w:u w:val="single"/>
        </w:rPr>
      </w:pPr>
      <w:r w:rsidRPr="00767E6F">
        <w:rPr>
          <w:rFonts w:ascii="Avenir Roman" w:hAnsi="Avenir Roman"/>
          <w:b/>
          <w:color w:val="auto"/>
          <w:sz w:val="16"/>
          <w:szCs w:val="22"/>
        </w:rPr>
        <w:t xml:space="preserve">Do you require any special accommodations or services? If so, please list </w:t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  <w:r w:rsidRPr="00767E6F">
        <w:rPr>
          <w:rFonts w:ascii="Avenir Roman" w:hAnsi="Avenir Roman"/>
          <w:b/>
          <w:color w:val="auto"/>
          <w:sz w:val="16"/>
          <w:szCs w:val="22"/>
          <w:u w:val="single"/>
        </w:rPr>
        <w:tab/>
      </w:r>
    </w:p>
    <w:p w14:paraId="60B6BB8C" w14:textId="77777777" w:rsidR="009D40E6" w:rsidRPr="00767E6F" w:rsidRDefault="009D40E6" w:rsidP="009D40E6">
      <w:pPr>
        <w:pStyle w:val="BodyText1"/>
        <w:suppressAutoHyphens/>
        <w:spacing w:line="240" w:lineRule="auto"/>
        <w:ind w:left="180"/>
        <w:rPr>
          <w:rFonts w:ascii="Avenir Roman" w:hAnsi="Avenir Roman"/>
          <w:b/>
          <w:spacing w:val="-2"/>
          <w:sz w:val="16"/>
          <w:szCs w:val="22"/>
          <w:u w:val="single"/>
        </w:rPr>
      </w:pPr>
    </w:p>
    <w:p w14:paraId="348353E1" w14:textId="77777777" w:rsidR="00667314" w:rsidRPr="00767E6F" w:rsidRDefault="00667314" w:rsidP="00767E6F">
      <w:pPr>
        <w:pStyle w:val="BodyText1"/>
        <w:suppressAutoHyphens/>
        <w:spacing w:line="240" w:lineRule="auto"/>
        <w:ind w:left="180"/>
        <w:rPr>
          <w:rFonts w:ascii="Avenir Roman" w:hAnsi="Avenir Roman"/>
          <w:b/>
          <w:spacing w:val="-2"/>
          <w:sz w:val="6"/>
          <w:szCs w:val="22"/>
        </w:rPr>
      </w:pPr>
    </w:p>
    <w:tbl>
      <w:tblPr>
        <w:tblpPr w:leftFromText="180" w:rightFromText="180" w:vertAnchor="text" w:horzAnchor="page" w:tblpX="721" w:tblpY="14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8"/>
        <w:gridCol w:w="1440"/>
        <w:gridCol w:w="1350"/>
        <w:gridCol w:w="990"/>
        <w:gridCol w:w="1350"/>
      </w:tblGrid>
      <w:tr w:rsidR="00870C3B" w:rsidRPr="00767E6F" w14:paraId="72F8F82E" w14:textId="77777777" w:rsidTr="00766D9A">
        <w:trPr>
          <w:trHeight w:val="272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3480A6" w14:textId="2DA0B22E" w:rsidR="00870C3B" w:rsidRPr="00767E6F" w:rsidRDefault="00870C3B" w:rsidP="00767E6F">
            <w:pPr>
              <w:rPr>
                <w:rFonts w:ascii="Avenir Roman" w:hAnsi="Avenir Roman"/>
                <w:caps/>
                <w:color w:val="0000FF"/>
              </w:rPr>
            </w:pPr>
            <w:r w:rsidRPr="00767E6F">
              <w:rPr>
                <w:rFonts w:ascii="Avenir Roman" w:hAnsi="Avenir Roman"/>
                <w:b/>
                <w:bCs/>
                <w:caps/>
                <w:color w:val="0000FF"/>
                <w:szCs w:val="18"/>
              </w:rPr>
              <w:t>Registration Fees:</w:t>
            </w:r>
            <w:r w:rsidR="00767E6F">
              <w:rPr>
                <w:rFonts w:ascii="Avenir Roman" w:hAnsi="Avenir Roman"/>
                <w:b/>
                <w:bCs/>
                <w:caps/>
                <w:color w:val="0000FF"/>
                <w:szCs w:val="18"/>
              </w:rPr>
              <w:t xml:space="preserve">  </w:t>
            </w:r>
            <w:r w:rsidRPr="00767E6F">
              <w:rPr>
                <w:rFonts w:ascii="Avenir Roman" w:hAnsi="Avenir Roman"/>
                <w:bCs/>
                <w:i/>
                <w:caps/>
                <w:color w:val="0000FF"/>
                <w:sz w:val="13"/>
                <w:szCs w:val="13"/>
              </w:rPr>
              <w:t>Please circle all appropriate fees.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14:paraId="2D3828D6" w14:textId="2A947044" w:rsidR="00870C3B" w:rsidRPr="00767E6F" w:rsidRDefault="00767E6F" w:rsidP="00767E6F">
            <w:pPr>
              <w:jc w:val="center"/>
              <w:rPr>
                <w:rFonts w:ascii="Avenir Roman" w:hAnsi="Avenir Roman"/>
                <w:b/>
                <w:color w:val="0000FF"/>
                <w:sz w:val="20"/>
                <w:szCs w:val="20"/>
              </w:rPr>
            </w:pPr>
            <w:r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On or Before 10/12</w:t>
            </w:r>
            <w:r w:rsidR="00766D9A"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/1</w:t>
            </w:r>
            <w:r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shd w:val="clear" w:color="auto" w:fill="E0E0E0"/>
          </w:tcPr>
          <w:p w14:paraId="5E836CFC" w14:textId="4F648AE4" w:rsidR="00870C3B" w:rsidRPr="00767E6F" w:rsidRDefault="00767E6F" w:rsidP="00767E6F">
            <w:pPr>
              <w:jc w:val="center"/>
              <w:rPr>
                <w:rFonts w:ascii="Avenir Roman" w:hAnsi="Avenir Roman"/>
                <w:b/>
                <w:color w:val="0000FF"/>
                <w:sz w:val="20"/>
                <w:szCs w:val="20"/>
              </w:rPr>
            </w:pPr>
            <w:r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After 10/12</w:t>
            </w:r>
            <w:r w:rsidR="00766D9A"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/1</w:t>
            </w:r>
            <w:r w:rsidRPr="00767E6F">
              <w:rPr>
                <w:rFonts w:ascii="Avenir Roman" w:hAnsi="Avenir Roman"/>
                <w:b/>
                <w:color w:val="0000FF"/>
                <w:sz w:val="20"/>
                <w:szCs w:val="20"/>
              </w:rPr>
              <w:t>8</w:t>
            </w:r>
          </w:p>
        </w:tc>
      </w:tr>
      <w:tr w:rsidR="00870C3B" w:rsidRPr="00767E6F" w14:paraId="0C2109C5" w14:textId="77777777" w:rsidTr="00766D9A">
        <w:trPr>
          <w:trHeight w:val="272"/>
        </w:trPr>
        <w:tc>
          <w:tcPr>
            <w:tcW w:w="6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55E77C" w14:textId="77777777" w:rsidR="00870C3B" w:rsidRPr="00767E6F" w:rsidRDefault="00870C3B" w:rsidP="00767E6F">
            <w:pPr>
              <w:rPr>
                <w:rFonts w:ascii="Avenir Roman" w:hAnsi="Avenir Roman"/>
                <w:b/>
                <w:bCs/>
                <w:smallCaps/>
                <w:color w:val="000090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14:paraId="7E9E53BD" w14:textId="77777777" w:rsidR="00870C3B" w:rsidRPr="00767E6F" w:rsidRDefault="00870C3B" w:rsidP="00767E6F">
            <w:pPr>
              <w:jc w:val="center"/>
              <w:rPr>
                <w:rFonts w:ascii="Avenir Roman" w:hAnsi="Avenir Roman"/>
                <w:b/>
                <w:sz w:val="18"/>
              </w:rPr>
            </w:pPr>
            <w:r w:rsidRPr="00767E6F">
              <w:rPr>
                <w:rFonts w:ascii="Avenir Roman" w:hAnsi="Avenir Roman"/>
                <w:b/>
                <w:sz w:val="18"/>
              </w:rPr>
              <w:t>Member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AFF75BE" w14:textId="77777777" w:rsidR="00870C3B" w:rsidRPr="00767E6F" w:rsidRDefault="00870C3B" w:rsidP="00767E6F">
            <w:pPr>
              <w:jc w:val="center"/>
              <w:rPr>
                <w:rFonts w:ascii="Avenir Roman" w:hAnsi="Avenir Roman"/>
                <w:b/>
                <w:sz w:val="18"/>
              </w:rPr>
            </w:pPr>
            <w:r w:rsidRPr="00767E6F">
              <w:rPr>
                <w:rFonts w:ascii="Avenir Roman" w:hAnsi="Avenir Roman"/>
                <w:b/>
                <w:sz w:val="18"/>
              </w:rPr>
              <w:t>Non-Member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554CC12" w14:textId="77777777" w:rsidR="00870C3B" w:rsidRPr="00767E6F" w:rsidRDefault="00870C3B" w:rsidP="00767E6F">
            <w:pPr>
              <w:jc w:val="center"/>
              <w:rPr>
                <w:rFonts w:ascii="Avenir Roman" w:hAnsi="Avenir Roman"/>
                <w:b/>
                <w:sz w:val="18"/>
              </w:rPr>
            </w:pPr>
            <w:r w:rsidRPr="00767E6F">
              <w:rPr>
                <w:rFonts w:ascii="Avenir Roman" w:hAnsi="Avenir Roman"/>
                <w:b/>
                <w:sz w:val="18"/>
              </w:rPr>
              <w:t>Member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25A468" w14:textId="77777777" w:rsidR="00870C3B" w:rsidRPr="00767E6F" w:rsidRDefault="00870C3B" w:rsidP="00767E6F">
            <w:pPr>
              <w:jc w:val="center"/>
              <w:rPr>
                <w:rFonts w:ascii="Avenir Roman" w:hAnsi="Avenir Roman"/>
                <w:b/>
                <w:sz w:val="18"/>
              </w:rPr>
            </w:pPr>
            <w:r w:rsidRPr="00767E6F">
              <w:rPr>
                <w:rFonts w:ascii="Avenir Roman" w:hAnsi="Avenir Roman"/>
                <w:b/>
                <w:sz w:val="18"/>
              </w:rPr>
              <w:t>Non-Member</w:t>
            </w:r>
          </w:p>
        </w:tc>
      </w:tr>
      <w:tr w:rsidR="00870C3B" w:rsidRPr="00767E6F" w14:paraId="3AE4CED8" w14:textId="77777777" w:rsidTr="00767E6F">
        <w:trPr>
          <w:trHeight w:val="234"/>
        </w:trPr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79FD6" w14:textId="77777777" w:rsidR="009D40E6" w:rsidRPr="009D40E6" w:rsidRDefault="009D40E6" w:rsidP="00767E6F">
            <w:pPr>
              <w:rPr>
                <w:rFonts w:ascii="Avenir Roman" w:hAnsi="Avenir Roman"/>
                <w:b/>
                <w:sz w:val="8"/>
                <w:szCs w:val="8"/>
              </w:rPr>
            </w:pPr>
          </w:p>
          <w:p w14:paraId="1C6C0D98" w14:textId="7852496C" w:rsidR="00870C3B" w:rsidRDefault="00870C3B" w:rsidP="00767E6F">
            <w:pPr>
              <w:rPr>
                <w:rFonts w:ascii="Avenir Roman" w:hAnsi="Avenir Roman"/>
                <w:sz w:val="14"/>
                <w:szCs w:val="14"/>
              </w:rPr>
            </w:pPr>
            <w:r w:rsidRPr="00767E6F">
              <w:rPr>
                <w:rFonts w:ascii="Avenir Roman" w:hAnsi="Avenir Roman"/>
                <w:b/>
                <w:sz w:val="16"/>
                <w:szCs w:val="16"/>
              </w:rPr>
              <w:t>Conference Registration</w:t>
            </w:r>
            <w:r w:rsidRPr="00767E6F">
              <w:rPr>
                <w:rFonts w:ascii="Avenir Roman" w:hAnsi="Avenir Roman"/>
                <w:b/>
                <w:sz w:val="20"/>
              </w:rPr>
              <w:t xml:space="preserve"> </w:t>
            </w:r>
            <w:r w:rsidRPr="00767E6F">
              <w:rPr>
                <w:rFonts w:ascii="Avenir Roman" w:hAnsi="Avenir Roman"/>
                <w:sz w:val="14"/>
                <w:szCs w:val="14"/>
              </w:rPr>
              <w:t xml:space="preserve">(excludes pre-sessions on </w:t>
            </w:r>
            <w:r w:rsidR="00767E6F" w:rsidRPr="00767E6F">
              <w:rPr>
                <w:rFonts w:ascii="Avenir Roman" w:hAnsi="Avenir Roman"/>
                <w:sz w:val="14"/>
                <w:szCs w:val="14"/>
              </w:rPr>
              <w:t>Wedne</w:t>
            </w:r>
            <w:r w:rsidRPr="00767E6F">
              <w:rPr>
                <w:rFonts w:ascii="Avenir Roman" w:hAnsi="Avenir Roman"/>
                <w:sz w:val="14"/>
                <w:szCs w:val="14"/>
              </w:rPr>
              <w:t>sday</w:t>
            </w:r>
            <w:r w:rsidR="00767E6F" w:rsidRPr="00767E6F">
              <w:rPr>
                <w:rFonts w:ascii="Avenir Roman" w:hAnsi="Avenir Roman"/>
                <w:sz w:val="14"/>
                <w:szCs w:val="14"/>
              </w:rPr>
              <w:t xml:space="preserve"> morning</w:t>
            </w:r>
            <w:r w:rsidRPr="00767E6F">
              <w:rPr>
                <w:rFonts w:ascii="Avenir Roman" w:hAnsi="Avenir Roman"/>
                <w:sz w:val="14"/>
                <w:szCs w:val="14"/>
              </w:rPr>
              <w:t>)</w:t>
            </w:r>
          </w:p>
          <w:p w14:paraId="5C253655" w14:textId="09E7CB39" w:rsidR="009D40E6" w:rsidRPr="009D40E6" w:rsidRDefault="009D40E6" w:rsidP="00767E6F">
            <w:pPr>
              <w:rPr>
                <w:rFonts w:ascii="Avenir Roman" w:hAnsi="Avenir Roman"/>
                <w:sz w:val="8"/>
                <w:szCs w:val="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AA238C4" w14:textId="1E8D8CDA" w:rsidR="00870C3B" w:rsidRPr="00716479" w:rsidRDefault="004A0583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$9</w:t>
            </w:r>
            <w:r w:rsidR="00870C3B" w:rsidRPr="00716479">
              <w:rPr>
                <w:rFonts w:ascii="Avenir Roman" w:hAnsi="Avenir Roman"/>
                <w:sz w:val="16"/>
                <w:szCs w:val="16"/>
              </w:rPr>
              <w:t>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88188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$1,295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03E1F71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$1,295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A48EE24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$1,495</w:t>
            </w:r>
          </w:p>
        </w:tc>
      </w:tr>
      <w:tr w:rsidR="00870C3B" w:rsidRPr="00767E6F" w14:paraId="40D1C26C" w14:textId="77777777" w:rsidTr="00766D9A">
        <w:trPr>
          <w:trHeight w:val="172"/>
        </w:trPr>
        <w:tc>
          <w:tcPr>
            <w:tcW w:w="11178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76E0004B" w14:textId="7184277E" w:rsidR="00870C3B" w:rsidRPr="00C22003" w:rsidRDefault="00870C3B" w:rsidP="00767E6F">
            <w:pPr>
              <w:rPr>
                <w:rFonts w:ascii="Avenir Roman" w:hAnsi="Avenir Roman"/>
                <w:i/>
                <w:sz w:val="16"/>
              </w:rPr>
            </w:pPr>
            <w:r w:rsidRPr="00767E6F">
              <w:rPr>
                <w:rFonts w:ascii="Avenir Roman" w:hAnsi="Avenir Roman"/>
                <w:b/>
                <w:color w:val="0000FF"/>
                <w:sz w:val="20"/>
              </w:rPr>
              <w:t>PRE-</w:t>
            </w:r>
            <w:r w:rsidR="00854525">
              <w:rPr>
                <w:rFonts w:ascii="Avenir Roman" w:hAnsi="Avenir Roman"/>
                <w:b/>
                <w:color w:val="0000FF"/>
                <w:sz w:val="20"/>
              </w:rPr>
              <w:t xml:space="preserve">CONFERNCE INTENSIVE </w:t>
            </w:r>
            <w:bookmarkStart w:id="0" w:name="_GoBack"/>
            <w:bookmarkEnd w:id="0"/>
            <w:r w:rsidRPr="00767E6F">
              <w:rPr>
                <w:rFonts w:ascii="Avenir Roman" w:hAnsi="Avenir Roman"/>
                <w:b/>
                <w:color w:val="0000FF"/>
                <w:sz w:val="20"/>
              </w:rPr>
              <w:t>SESSIONS*:</w:t>
            </w:r>
            <w:r w:rsidRPr="00767E6F">
              <w:rPr>
                <w:rFonts w:ascii="Avenir Roman" w:hAnsi="Avenir Roman"/>
                <w:b/>
                <w:sz w:val="20"/>
              </w:rPr>
              <w:t xml:space="preserve"> </w:t>
            </w:r>
            <w:r w:rsidRPr="00C22003">
              <w:rPr>
                <w:rFonts w:ascii="Avenir Roman" w:hAnsi="Avenir Roman"/>
                <w:i/>
                <w:sz w:val="16"/>
              </w:rPr>
              <w:t xml:space="preserve">additional fees apply. </w:t>
            </w:r>
          </w:p>
          <w:p w14:paraId="0A78368F" w14:textId="77777777" w:rsidR="00870C3B" w:rsidRPr="00767E6F" w:rsidRDefault="00870C3B" w:rsidP="00767E6F">
            <w:pPr>
              <w:rPr>
                <w:rFonts w:ascii="Avenir Roman" w:hAnsi="Avenir Roman"/>
                <w:sz w:val="8"/>
              </w:rPr>
            </w:pPr>
          </w:p>
        </w:tc>
      </w:tr>
      <w:tr w:rsidR="001D4B8A" w:rsidRPr="00767E6F" w14:paraId="639A0702" w14:textId="77777777" w:rsidTr="00766D9A">
        <w:trPr>
          <w:trHeight w:val="47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44426080" w14:textId="77777777" w:rsidR="001D4B8A" w:rsidRPr="001D4B8A" w:rsidRDefault="001D4B8A" w:rsidP="001D4B8A">
            <w:pPr>
              <w:rPr>
                <w:rFonts w:ascii="Avenir Roman" w:hAnsi="Avenir Roman"/>
                <w:sz w:val="16"/>
                <w:szCs w:val="16"/>
              </w:rPr>
            </w:pPr>
            <w:r w:rsidRPr="001D4B8A">
              <w:rPr>
                <w:rFonts w:ascii="Avenir Roman" w:hAnsi="Avenir Roman"/>
                <w:b/>
                <w:sz w:val="16"/>
                <w:szCs w:val="16"/>
              </w:rPr>
              <w:t>The DC Experience - AURP Day on the Hill</w:t>
            </w:r>
            <w:r>
              <w:rPr>
                <w:rFonts w:ascii="Avenir Roman" w:hAnsi="Avenir Roman"/>
                <w:b/>
                <w:sz w:val="16"/>
                <w:szCs w:val="16"/>
              </w:rPr>
              <w:t xml:space="preserve"> </w:t>
            </w:r>
          </w:p>
          <w:p w14:paraId="3C654565" w14:textId="2E26CC54" w:rsidR="001D4B8A" w:rsidRPr="00716479" w:rsidRDefault="001D4B8A" w:rsidP="001D4B8A">
            <w:pPr>
              <w:rPr>
                <w:rFonts w:ascii="Avenir Roman" w:hAnsi="Avenir Roman"/>
                <w:b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 xml:space="preserve">      </w:t>
            </w:r>
            <w:r w:rsidRPr="001D4B8A">
              <w:rPr>
                <w:rFonts w:ascii="Avenir Roman" w:hAnsi="Avenir Roman"/>
                <w:b/>
                <w:sz w:val="16"/>
                <w:szCs w:val="16"/>
              </w:rPr>
              <w:t>T</w:t>
            </w:r>
            <w:r>
              <w:rPr>
                <w:rFonts w:ascii="Avenir Roman" w:hAnsi="Avenir Roman"/>
                <w:b/>
                <w:sz w:val="16"/>
                <w:szCs w:val="16"/>
              </w:rPr>
              <w:t>uesday, October 23</w:t>
            </w:r>
            <w:r w:rsidRPr="001D4B8A">
              <w:rPr>
                <w:rFonts w:ascii="Avenir Roman" w:hAnsi="Avenir Roman"/>
                <w:b/>
                <w:sz w:val="16"/>
                <w:szCs w:val="16"/>
                <w:vertAlign w:val="superscript"/>
              </w:rPr>
              <w:t>rd</w:t>
            </w:r>
            <w:r w:rsidRPr="001D4B8A">
              <w:rPr>
                <w:rFonts w:ascii="Avenir Roman" w:hAnsi="Avenir Roman"/>
                <w:b/>
                <w:sz w:val="16"/>
                <w:szCs w:val="16"/>
              </w:rPr>
              <w:t xml:space="preserve"> 1:15 pm - 5:00 pm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4241686" w14:textId="4776F535" w:rsidR="001D4B8A" w:rsidRPr="00716479" w:rsidRDefault="001D4B8A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$75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0DC8F" w14:textId="5728AEC4" w:rsidR="001D4B8A" w:rsidRPr="00716479" w:rsidRDefault="001D4B8A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$75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59A3789" w14:textId="66E3BAC2" w:rsidR="001D4B8A" w:rsidRPr="00716479" w:rsidRDefault="001D4B8A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$125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15796" w14:textId="28AD2BD9" w:rsidR="001D4B8A" w:rsidRPr="00716479" w:rsidRDefault="001D4B8A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sz w:val="16"/>
                <w:szCs w:val="16"/>
              </w:rPr>
              <w:t>$125</w:t>
            </w:r>
          </w:p>
        </w:tc>
      </w:tr>
      <w:tr w:rsidR="00870C3B" w:rsidRPr="00767E6F" w14:paraId="4B2A8946" w14:textId="77777777" w:rsidTr="00766D9A">
        <w:trPr>
          <w:trHeight w:val="47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6579F920" w14:textId="77777777" w:rsidR="00716479" w:rsidRDefault="00FB46B5" w:rsidP="00716479">
            <w:pPr>
              <w:rPr>
                <w:rFonts w:ascii="Avenir Roman" w:hAnsi="Avenir Roman"/>
                <w:i/>
                <w:sz w:val="15"/>
                <w:szCs w:val="15"/>
              </w:rPr>
            </w:pPr>
            <w:r w:rsidRPr="00716479">
              <w:rPr>
                <w:rFonts w:ascii="Avenir Roman" w:hAnsi="Avenir Roman"/>
                <w:b/>
                <w:sz w:val="16"/>
                <w:szCs w:val="16"/>
              </w:rPr>
              <w:t>Creating Communities of Innovation</w:t>
            </w:r>
            <w:r w:rsidR="00870C3B" w:rsidRPr="00767E6F">
              <w:rPr>
                <w:rFonts w:ascii="Avenir Roman" w:hAnsi="Avenir Roman"/>
                <w:b/>
                <w:sz w:val="20"/>
              </w:rPr>
              <w:t xml:space="preserve">* </w:t>
            </w:r>
            <w:r w:rsidR="00870C3B" w:rsidRPr="00716479">
              <w:rPr>
                <w:rFonts w:ascii="Avenir Roman" w:hAnsi="Avenir Roman"/>
                <w:i/>
                <w:sz w:val="15"/>
                <w:szCs w:val="15"/>
              </w:rPr>
              <w:t>For those new to research parks</w:t>
            </w:r>
            <w:r w:rsidRPr="00716479">
              <w:rPr>
                <w:rFonts w:ascii="Avenir Roman" w:hAnsi="Avenir Roman"/>
                <w:i/>
                <w:sz w:val="15"/>
                <w:szCs w:val="15"/>
              </w:rPr>
              <w:t xml:space="preserve"> and innovation districts</w:t>
            </w:r>
            <w:r w:rsidR="00870C3B" w:rsidRPr="00716479">
              <w:rPr>
                <w:rFonts w:ascii="Avenir Roman" w:hAnsi="Avenir Roman"/>
                <w:i/>
                <w:sz w:val="15"/>
                <w:szCs w:val="15"/>
              </w:rPr>
              <w:t>.</w:t>
            </w:r>
            <w:r w:rsidR="00716479">
              <w:rPr>
                <w:rFonts w:ascii="Avenir Roman" w:hAnsi="Avenir Roman"/>
                <w:i/>
                <w:sz w:val="15"/>
                <w:szCs w:val="15"/>
              </w:rPr>
              <w:t xml:space="preserve">  </w:t>
            </w:r>
          </w:p>
          <w:p w14:paraId="432ADE15" w14:textId="0FD3B47E" w:rsidR="00870C3B" w:rsidRPr="00716479" w:rsidRDefault="001D4B8A" w:rsidP="00716479">
            <w:pPr>
              <w:rPr>
                <w:rFonts w:ascii="Avenir Roman" w:hAnsi="Avenir Roman"/>
                <w:b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 xml:space="preserve">      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</w:rPr>
              <w:t>Wednes</w:t>
            </w:r>
            <w:r w:rsidR="00870C3B" w:rsidRPr="00716479">
              <w:rPr>
                <w:rFonts w:ascii="Avenir Roman" w:hAnsi="Avenir Roman"/>
                <w:b/>
                <w:sz w:val="16"/>
                <w:szCs w:val="16"/>
              </w:rPr>
              <w:t xml:space="preserve">day, </w:t>
            </w:r>
            <w:r w:rsidR="009F6A98" w:rsidRPr="00716479">
              <w:rPr>
                <w:rFonts w:ascii="Avenir Roman" w:hAnsi="Avenir Roman"/>
                <w:b/>
                <w:sz w:val="16"/>
                <w:szCs w:val="16"/>
              </w:rPr>
              <w:t xml:space="preserve">Oct 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</w:rPr>
              <w:t>24</w:t>
            </w:r>
            <w:r w:rsidR="009F6A98" w:rsidRPr="00716479">
              <w:rPr>
                <w:rFonts w:ascii="Avenir Roman" w:hAnsi="Avenir Roman"/>
                <w:b/>
                <w:sz w:val="16"/>
                <w:szCs w:val="16"/>
                <w:vertAlign w:val="superscript"/>
              </w:rPr>
              <w:t>th</w:t>
            </w:r>
            <w:r w:rsidR="00594689" w:rsidRPr="00716479">
              <w:rPr>
                <w:rFonts w:ascii="Avenir Roman" w:hAnsi="Avenir Roman"/>
                <w:b/>
                <w:sz w:val="16"/>
                <w:szCs w:val="16"/>
              </w:rPr>
              <w:t xml:space="preserve">   8:00 am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</w:rPr>
              <w:t xml:space="preserve"> – 4:0</w:t>
            </w:r>
            <w:r w:rsidR="00594689" w:rsidRPr="00716479">
              <w:rPr>
                <w:rFonts w:ascii="Avenir Roman" w:hAnsi="Avenir Roman"/>
                <w:b/>
                <w:sz w:val="16"/>
                <w:szCs w:val="16"/>
              </w:rPr>
              <w:t>0 pm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5E96A8D7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$595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81872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$695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12EAD2D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$695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65011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$795</w:t>
            </w:r>
          </w:p>
        </w:tc>
      </w:tr>
      <w:tr w:rsidR="00870C3B" w:rsidRPr="00767E6F" w14:paraId="2A0F48C2" w14:textId="77777777" w:rsidTr="00766D9A">
        <w:trPr>
          <w:trHeight w:val="530"/>
        </w:trPr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7D38179A" w14:textId="77777777" w:rsidR="00766D9A" w:rsidRPr="00767E6F" w:rsidRDefault="00766D9A" w:rsidP="00767E6F">
            <w:pPr>
              <w:rPr>
                <w:rFonts w:ascii="Avenir Roman" w:hAnsi="Avenir Roman"/>
                <w:i/>
                <w:sz w:val="18"/>
              </w:rPr>
            </w:pPr>
            <w:r w:rsidRPr="00716479">
              <w:rPr>
                <w:rFonts w:ascii="Avenir Roman" w:hAnsi="Avenir Roman"/>
                <w:b/>
                <w:sz w:val="16"/>
                <w:szCs w:val="16"/>
              </w:rPr>
              <w:t>Leadership Roundtable</w:t>
            </w:r>
            <w:r w:rsidRPr="00767E6F">
              <w:rPr>
                <w:rFonts w:ascii="Avenir Roman" w:hAnsi="Avenir Roman"/>
                <w:b/>
                <w:sz w:val="20"/>
              </w:rPr>
              <w:t xml:space="preserve">* </w:t>
            </w:r>
            <w:r w:rsidRPr="00716479">
              <w:rPr>
                <w:rFonts w:ascii="Avenir Roman" w:hAnsi="Avenir Roman"/>
                <w:i/>
                <w:sz w:val="15"/>
                <w:szCs w:val="15"/>
              </w:rPr>
              <w:t>For experienced research park directors.</w:t>
            </w:r>
          </w:p>
          <w:p w14:paraId="0AB32401" w14:textId="3B7F413B" w:rsidR="00870C3B" w:rsidRPr="00716479" w:rsidRDefault="001D4B8A" w:rsidP="00767E6F">
            <w:pPr>
              <w:rPr>
                <w:rFonts w:ascii="Avenir Roman" w:hAnsi="Avenir Roman"/>
                <w:b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 xml:space="preserve">      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</w:rPr>
              <w:t>Wednesday, Oct 24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  <w:vertAlign w:val="superscript"/>
              </w:rPr>
              <w:t>th</w:t>
            </w:r>
            <w:r w:rsidR="00767E6F" w:rsidRPr="00716479">
              <w:rPr>
                <w:rFonts w:ascii="Avenir Roman" w:hAnsi="Avenir Roman"/>
                <w:b/>
                <w:sz w:val="16"/>
                <w:szCs w:val="16"/>
              </w:rPr>
              <w:t xml:space="preserve">   </w:t>
            </w:r>
            <w:r w:rsidR="00716479" w:rsidRPr="00716479">
              <w:rPr>
                <w:rFonts w:ascii="Avenir Roman" w:hAnsi="Avenir Roman"/>
                <w:b/>
                <w:sz w:val="16"/>
                <w:szCs w:val="16"/>
              </w:rPr>
              <w:t>8</w:t>
            </w:r>
            <w:r w:rsidR="00594689" w:rsidRPr="00716479">
              <w:rPr>
                <w:rFonts w:ascii="Avenir Roman" w:hAnsi="Avenir Roman"/>
                <w:b/>
                <w:sz w:val="16"/>
                <w:szCs w:val="16"/>
              </w:rPr>
              <w:t>:00 am – 12:00 p</w:t>
            </w:r>
            <w:r w:rsidR="00870C3B" w:rsidRPr="00716479">
              <w:rPr>
                <w:rFonts w:ascii="Avenir Roman" w:hAnsi="Avenir Roman"/>
                <w:b/>
                <w:sz w:val="16"/>
                <w:szCs w:val="16"/>
              </w:rPr>
              <w:t>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578E0F4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$395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AB905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$495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878E07E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$495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8F5ED" w14:textId="77777777" w:rsidR="00870C3B" w:rsidRPr="00716479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716479">
              <w:rPr>
                <w:rFonts w:ascii="Avenir Roman" w:hAnsi="Avenir Roman"/>
                <w:sz w:val="16"/>
                <w:szCs w:val="16"/>
              </w:rPr>
              <w:t>$595</w:t>
            </w:r>
          </w:p>
        </w:tc>
      </w:tr>
      <w:tr w:rsidR="00870C3B" w:rsidRPr="00767E6F" w14:paraId="4F302175" w14:textId="77777777" w:rsidTr="00766D9A">
        <w:trPr>
          <w:trHeight w:val="226"/>
        </w:trPr>
        <w:tc>
          <w:tcPr>
            <w:tcW w:w="11178" w:type="dxa"/>
            <w:gridSpan w:val="5"/>
            <w:shd w:val="clear" w:color="auto" w:fill="E0E0E0"/>
          </w:tcPr>
          <w:p w14:paraId="1A29C325" w14:textId="13F871FC" w:rsidR="00870C3B" w:rsidRPr="00767E6F" w:rsidRDefault="00870C3B" w:rsidP="00767E6F">
            <w:pPr>
              <w:rPr>
                <w:rFonts w:ascii="Avenir Roman" w:hAnsi="Avenir Roman"/>
                <w:color w:val="000090"/>
              </w:rPr>
            </w:pPr>
            <w:r w:rsidRPr="00767E6F">
              <w:rPr>
                <w:rFonts w:ascii="Avenir Roman" w:hAnsi="Avenir Roman"/>
                <w:b/>
                <w:color w:val="0000FF"/>
                <w:sz w:val="20"/>
              </w:rPr>
              <w:t xml:space="preserve">OPTIONAL </w:t>
            </w:r>
            <w:r w:rsidR="00C22003">
              <w:rPr>
                <w:rFonts w:ascii="Avenir Roman" w:hAnsi="Avenir Roman"/>
                <w:b/>
                <w:color w:val="0000FF"/>
                <w:sz w:val="20"/>
              </w:rPr>
              <w:t>SPOUSE/GUES</w:t>
            </w:r>
            <w:r w:rsidRPr="00767E6F">
              <w:rPr>
                <w:rFonts w:ascii="Avenir Roman" w:hAnsi="Avenir Roman"/>
                <w:b/>
                <w:color w:val="0000FF"/>
                <w:sz w:val="20"/>
              </w:rPr>
              <w:t>T TICKETS**:</w:t>
            </w:r>
            <w:r w:rsidRPr="00767E6F">
              <w:rPr>
                <w:rFonts w:ascii="Avenir Roman" w:hAnsi="Avenir Roman"/>
                <w:b/>
              </w:rPr>
              <w:t xml:space="preserve"> </w:t>
            </w:r>
            <w:r w:rsidRPr="00C22003">
              <w:rPr>
                <w:rFonts w:ascii="Avenir Roman" w:hAnsi="Avenir Roman"/>
                <w:i/>
                <w:sz w:val="16"/>
                <w:szCs w:val="16"/>
              </w:rPr>
              <w:t>additional fees apply for tickets for unregistered g</w:t>
            </w:r>
            <w:r w:rsidR="00767E6F" w:rsidRPr="00C22003">
              <w:rPr>
                <w:rFonts w:ascii="Avenir Roman" w:hAnsi="Avenir Roman"/>
                <w:i/>
                <w:sz w:val="16"/>
                <w:szCs w:val="16"/>
              </w:rPr>
              <w:t xml:space="preserve">uests of registered attendees. </w:t>
            </w:r>
            <w:r w:rsidRPr="00C22003">
              <w:rPr>
                <w:rFonts w:ascii="Avenir Roman" w:hAnsi="Avenir Roman"/>
                <w:i/>
                <w:sz w:val="16"/>
                <w:szCs w:val="16"/>
              </w:rPr>
              <w:t>The following events are included in full conference registration pricing above.</w:t>
            </w:r>
          </w:p>
        </w:tc>
      </w:tr>
      <w:tr w:rsidR="00870C3B" w:rsidRPr="00767E6F" w14:paraId="57094F61" w14:textId="77777777" w:rsidTr="009F6A98">
        <w:tc>
          <w:tcPr>
            <w:tcW w:w="8838" w:type="dxa"/>
            <w:gridSpan w:val="3"/>
            <w:shd w:val="clear" w:color="auto" w:fill="auto"/>
          </w:tcPr>
          <w:p w14:paraId="4A74F48C" w14:textId="18707996" w:rsidR="00767E6F" w:rsidRPr="00716479" w:rsidRDefault="00870C3B" w:rsidP="00716479">
            <w:pPr>
              <w:rPr>
                <w:rFonts w:ascii="Avenir Roman" w:hAnsi="Avenir Roman"/>
                <w:sz w:val="15"/>
                <w:szCs w:val="15"/>
              </w:rPr>
            </w:pPr>
            <w:r w:rsidRPr="00716479">
              <w:rPr>
                <w:rFonts w:ascii="Avenir Roman" w:hAnsi="Avenir Roman"/>
                <w:b/>
                <w:sz w:val="16"/>
                <w:szCs w:val="16"/>
              </w:rPr>
              <w:t>Opening Reception</w:t>
            </w:r>
            <w:r w:rsidR="00716479">
              <w:rPr>
                <w:rFonts w:ascii="Avenir Roman" w:hAnsi="Avenir Roman"/>
                <w:b/>
                <w:sz w:val="16"/>
                <w:szCs w:val="16"/>
              </w:rPr>
              <w:t xml:space="preserve">     </w:t>
            </w:r>
            <w:r w:rsidRPr="00716479">
              <w:rPr>
                <w:rFonts w:ascii="Avenir Roman" w:hAnsi="Avenir Roman"/>
                <w:sz w:val="15"/>
                <w:szCs w:val="15"/>
              </w:rPr>
              <w:t xml:space="preserve">Includes access to Opening Reception </w:t>
            </w:r>
            <w:r w:rsidRPr="00716479">
              <w:rPr>
                <w:rFonts w:ascii="Avenir Roman" w:hAnsi="Avenir Roman"/>
                <w:sz w:val="15"/>
                <w:szCs w:val="15"/>
                <w:u w:val="single"/>
              </w:rPr>
              <w:t>only</w:t>
            </w:r>
            <w:r w:rsidRPr="00716479">
              <w:rPr>
                <w:rFonts w:ascii="Avenir Roman" w:hAnsi="Avenir Roman"/>
                <w:sz w:val="15"/>
                <w:szCs w:val="15"/>
              </w:rPr>
              <w:t xml:space="preserve"> on </w:t>
            </w:r>
            <w:r w:rsidR="00767E6F" w:rsidRPr="00716479">
              <w:rPr>
                <w:rFonts w:ascii="Avenir Roman" w:hAnsi="Avenir Roman"/>
                <w:sz w:val="15"/>
                <w:szCs w:val="15"/>
              </w:rPr>
              <w:t>Wedne</w:t>
            </w:r>
            <w:r w:rsidR="009F6A98" w:rsidRPr="00716479">
              <w:rPr>
                <w:rFonts w:ascii="Avenir Roman" w:hAnsi="Avenir Roman"/>
                <w:sz w:val="15"/>
                <w:szCs w:val="15"/>
              </w:rPr>
              <w:t xml:space="preserve">sday, Oct </w:t>
            </w:r>
            <w:r w:rsidR="00767E6F" w:rsidRPr="00716479">
              <w:rPr>
                <w:rFonts w:ascii="Avenir Roman" w:hAnsi="Avenir Roman"/>
                <w:sz w:val="15"/>
                <w:szCs w:val="15"/>
              </w:rPr>
              <w:t>24</w:t>
            </w:r>
            <w:r w:rsidR="00767E6F" w:rsidRPr="00716479">
              <w:rPr>
                <w:rFonts w:ascii="Avenir Roman" w:hAnsi="Avenir Roman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03D6806C" w14:textId="77777777" w:rsidR="00870C3B" w:rsidRPr="00C22003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C22003">
              <w:rPr>
                <w:rFonts w:ascii="Avenir Roman" w:hAnsi="Avenir Roman"/>
                <w:sz w:val="16"/>
                <w:szCs w:val="16"/>
              </w:rPr>
              <w:t>$75</w:t>
            </w:r>
          </w:p>
        </w:tc>
      </w:tr>
      <w:tr w:rsidR="00C22003" w:rsidRPr="00767E6F" w14:paraId="1C0D8904" w14:textId="77777777" w:rsidTr="009F6A98">
        <w:tc>
          <w:tcPr>
            <w:tcW w:w="8838" w:type="dxa"/>
            <w:gridSpan w:val="3"/>
            <w:shd w:val="clear" w:color="auto" w:fill="auto"/>
          </w:tcPr>
          <w:p w14:paraId="5BA5661A" w14:textId="18EDF181" w:rsidR="00C22003" w:rsidRPr="00C22003" w:rsidRDefault="00C22003" w:rsidP="00716479">
            <w:pPr>
              <w:rPr>
                <w:rFonts w:ascii="Avenir Roman" w:hAnsi="Avenir Roman"/>
                <w:sz w:val="16"/>
                <w:szCs w:val="16"/>
              </w:rPr>
            </w:pPr>
            <w:r>
              <w:rPr>
                <w:rFonts w:ascii="Avenir Roman" w:hAnsi="Avenir Roman"/>
                <w:b/>
                <w:sz w:val="16"/>
                <w:szCs w:val="16"/>
              </w:rPr>
              <w:t xml:space="preserve">Awards of Excellence Luncheon </w:t>
            </w:r>
            <w:r>
              <w:rPr>
                <w:rFonts w:ascii="Avenir Roman" w:hAnsi="Avenir Roman"/>
                <w:sz w:val="16"/>
                <w:szCs w:val="16"/>
              </w:rPr>
              <w:t>Includes access to Awards Luncheon only on Thursday, Oct 25</w:t>
            </w:r>
            <w:r w:rsidRPr="00C22003">
              <w:rPr>
                <w:rFonts w:ascii="Avenir Roman" w:hAnsi="Avenir Roman"/>
                <w:sz w:val="16"/>
                <w:szCs w:val="16"/>
                <w:vertAlign w:val="superscript"/>
              </w:rPr>
              <w:t>th</w:t>
            </w:r>
            <w:r>
              <w:rPr>
                <w:rFonts w:ascii="Avenir Roman" w:hAnsi="Avenir Roman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734AEA5B" w14:textId="35CB10EF" w:rsidR="00C22003" w:rsidRPr="00C22003" w:rsidRDefault="00C22003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C22003">
              <w:rPr>
                <w:rFonts w:ascii="Avenir Roman" w:hAnsi="Avenir Roman"/>
                <w:sz w:val="16"/>
                <w:szCs w:val="16"/>
              </w:rPr>
              <w:t>$75</w:t>
            </w:r>
          </w:p>
        </w:tc>
      </w:tr>
      <w:tr w:rsidR="00870C3B" w:rsidRPr="00767E6F" w14:paraId="095C1216" w14:textId="77777777" w:rsidTr="009F6A98">
        <w:tc>
          <w:tcPr>
            <w:tcW w:w="8838" w:type="dxa"/>
            <w:gridSpan w:val="3"/>
            <w:shd w:val="clear" w:color="auto" w:fill="auto"/>
          </w:tcPr>
          <w:p w14:paraId="2AE6B3FC" w14:textId="418C2611" w:rsidR="00767E6F" w:rsidRPr="00716479" w:rsidRDefault="00767E6F" w:rsidP="00716479">
            <w:pPr>
              <w:rPr>
                <w:rFonts w:ascii="Avenir Roman" w:hAnsi="Avenir Roman"/>
                <w:sz w:val="15"/>
                <w:szCs w:val="15"/>
              </w:rPr>
            </w:pPr>
            <w:r w:rsidRPr="00716479">
              <w:rPr>
                <w:rFonts w:ascii="Avenir Roman" w:hAnsi="Avenir Roman"/>
                <w:b/>
                <w:sz w:val="16"/>
                <w:szCs w:val="16"/>
              </w:rPr>
              <w:t>Top of the Sevens Banquet</w:t>
            </w:r>
            <w:r w:rsidR="00716479">
              <w:rPr>
                <w:rFonts w:ascii="Avenir Roman" w:hAnsi="Avenir Roman"/>
                <w:b/>
                <w:sz w:val="16"/>
                <w:szCs w:val="16"/>
              </w:rPr>
              <w:t xml:space="preserve">     </w:t>
            </w:r>
            <w:r w:rsidR="00870C3B" w:rsidRPr="00716479">
              <w:rPr>
                <w:rFonts w:ascii="Avenir Roman" w:hAnsi="Avenir Roman"/>
                <w:sz w:val="15"/>
                <w:szCs w:val="15"/>
              </w:rPr>
              <w:t xml:space="preserve">Includes access to </w:t>
            </w:r>
            <w:r w:rsidR="009F6A98" w:rsidRPr="00716479">
              <w:rPr>
                <w:rFonts w:ascii="Avenir Roman" w:hAnsi="Avenir Roman"/>
                <w:sz w:val="15"/>
                <w:szCs w:val="15"/>
              </w:rPr>
              <w:t>Banquet</w:t>
            </w:r>
            <w:r w:rsidR="00870C3B" w:rsidRPr="00716479">
              <w:rPr>
                <w:rFonts w:ascii="Avenir Roman" w:hAnsi="Avenir Roman"/>
                <w:sz w:val="15"/>
                <w:szCs w:val="15"/>
              </w:rPr>
              <w:t xml:space="preserve"> </w:t>
            </w:r>
            <w:r w:rsidR="00870C3B" w:rsidRPr="00716479">
              <w:rPr>
                <w:rFonts w:ascii="Avenir Roman" w:hAnsi="Avenir Roman"/>
                <w:sz w:val="15"/>
                <w:szCs w:val="15"/>
                <w:u w:val="single"/>
              </w:rPr>
              <w:t>only</w:t>
            </w:r>
            <w:r w:rsidR="00766D9A" w:rsidRPr="00716479">
              <w:rPr>
                <w:rFonts w:ascii="Avenir Roman" w:hAnsi="Avenir Roman"/>
                <w:sz w:val="15"/>
                <w:szCs w:val="15"/>
              </w:rPr>
              <w:t xml:space="preserve"> on </w:t>
            </w:r>
            <w:r w:rsidRPr="00716479">
              <w:rPr>
                <w:rFonts w:ascii="Avenir Roman" w:hAnsi="Avenir Roman"/>
                <w:sz w:val="15"/>
                <w:szCs w:val="15"/>
              </w:rPr>
              <w:t>Thur</w:t>
            </w:r>
            <w:r w:rsidR="009F6A98" w:rsidRPr="00716479">
              <w:rPr>
                <w:rFonts w:ascii="Avenir Roman" w:hAnsi="Avenir Roman"/>
                <w:sz w:val="15"/>
                <w:szCs w:val="15"/>
              </w:rPr>
              <w:t xml:space="preserve">sday, Oct </w:t>
            </w:r>
            <w:r w:rsidRPr="00716479">
              <w:rPr>
                <w:rFonts w:ascii="Avenir Roman" w:hAnsi="Avenir Roman"/>
                <w:sz w:val="15"/>
                <w:szCs w:val="15"/>
              </w:rPr>
              <w:t>25</w:t>
            </w:r>
            <w:r w:rsidRPr="00716479">
              <w:rPr>
                <w:rFonts w:ascii="Avenir Roman" w:hAnsi="Avenir Roman"/>
                <w:sz w:val="15"/>
                <w:szCs w:val="15"/>
                <w:vertAlign w:val="superscript"/>
              </w:rPr>
              <w:t>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F9384D7" w14:textId="41F288A6" w:rsidR="00870C3B" w:rsidRPr="00C22003" w:rsidRDefault="00870C3B" w:rsidP="00767E6F">
            <w:pPr>
              <w:jc w:val="center"/>
              <w:rPr>
                <w:rFonts w:ascii="Avenir Roman" w:hAnsi="Avenir Roman"/>
                <w:sz w:val="16"/>
                <w:szCs w:val="16"/>
              </w:rPr>
            </w:pPr>
            <w:r w:rsidRPr="00C22003">
              <w:rPr>
                <w:rFonts w:ascii="Avenir Roman" w:hAnsi="Avenir Roman"/>
                <w:sz w:val="16"/>
                <w:szCs w:val="16"/>
              </w:rPr>
              <w:t>$</w:t>
            </w:r>
            <w:r w:rsidR="00767E6F" w:rsidRPr="00C22003">
              <w:rPr>
                <w:rFonts w:ascii="Avenir Roman" w:hAnsi="Avenir Roman"/>
                <w:sz w:val="16"/>
                <w:szCs w:val="16"/>
              </w:rPr>
              <w:t>125</w:t>
            </w:r>
          </w:p>
        </w:tc>
      </w:tr>
    </w:tbl>
    <w:p w14:paraId="2F9D7200" w14:textId="1073C747" w:rsidR="005C6981" w:rsidRPr="00767E6F" w:rsidRDefault="005C6981" w:rsidP="00C22003">
      <w:pPr>
        <w:pStyle w:val="BodyText1"/>
        <w:spacing w:line="240" w:lineRule="auto"/>
        <w:jc w:val="both"/>
        <w:rPr>
          <w:rFonts w:ascii="Avenir Roman" w:hAnsi="Avenir Roman"/>
          <w:b/>
          <w:color w:val="auto"/>
          <w:sz w:val="6"/>
          <w:szCs w:val="22"/>
        </w:rPr>
      </w:pPr>
    </w:p>
    <w:p w14:paraId="2BA0CC6C" w14:textId="0625C24D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bCs/>
          <w:color w:val="auto"/>
          <w:sz w:val="10"/>
          <w:szCs w:val="22"/>
        </w:rPr>
      </w:pPr>
    </w:p>
    <w:p w14:paraId="52CF07C7" w14:textId="49C6219A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Payment Information            </w:t>
      </w:r>
      <w:r w:rsidRPr="00767E6F">
        <w:rPr>
          <w:rFonts w:ascii="Avenir Roman" w:hAnsi="Avenir Roman"/>
          <w:color w:val="auto"/>
          <w:sz w:val="18"/>
          <w:szCs w:val="22"/>
        </w:rPr>
        <w:t>Enclosed is: $________________________ for total conference registration (Payable in U.S. Dollars only)</w:t>
      </w:r>
    </w:p>
    <w:p w14:paraId="6B6A2E23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0"/>
          <w:szCs w:val="20"/>
        </w:rPr>
      </w:pPr>
    </w:p>
    <w:p w14:paraId="6378F48A" w14:textId="5103FD24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Check/Purchase Order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 w:rsidRPr="00716479">
        <w:rPr>
          <w:rFonts w:ascii="Avenir Roman" w:hAnsi="Avenir Roman"/>
          <w:color w:val="auto"/>
          <w:sz w:val="15"/>
          <w:szCs w:val="15"/>
        </w:rPr>
        <w:t>(include check or purchase order number)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Pr="00767E6F">
        <w:rPr>
          <w:rFonts w:ascii="Avenir Roman" w:hAnsi="Avenir Roman"/>
          <w:color w:val="auto"/>
          <w:sz w:val="18"/>
          <w:szCs w:val="22"/>
          <w:u w:val="single"/>
        </w:rPr>
        <w:tab/>
      </w:r>
      <w:r w:rsidR="00716479">
        <w:rPr>
          <w:rFonts w:ascii="Avenir Roman" w:hAnsi="Avenir Roman"/>
          <w:color w:val="auto"/>
          <w:sz w:val="18"/>
          <w:szCs w:val="22"/>
          <w:u w:val="single"/>
        </w:rPr>
        <w:tab/>
      </w:r>
    </w:p>
    <w:p w14:paraId="324A4DD7" w14:textId="25E6D50A" w:rsidR="00667314" w:rsidRPr="00767E6F" w:rsidRDefault="00667314" w:rsidP="00767E6F">
      <w:pPr>
        <w:widowControl w:val="0"/>
        <w:autoSpaceDE w:val="0"/>
        <w:autoSpaceDN w:val="0"/>
        <w:adjustRightInd w:val="0"/>
        <w:ind w:firstLine="180"/>
        <w:rPr>
          <w:rFonts w:ascii="Avenir Roman" w:hAnsi="Avenir Roman"/>
          <w:sz w:val="18"/>
          <w:szCs w:val="22"/>
        </w:rPr>
      </w:pPr>
      <w:r w:rsidRPr="00716479">
        <w:rPr>
          <w:rFonts w:ascii="Avenir Roman" w:hAnsi="Avenir Roman"/>
          <w:sz w:val="15"/>
          <w:szCs w:val="15"/>
        </w:rPr>
        <w:t>(Check or purchase order must be in US dollars, payable to the AURP</w:t>
      </w:r>
      <w:r w:rsidRPr="00767E6F">
        <w:rPr>
          <w:rFonts w:ascii="Avenir Roman" w:hAnsi="Avenir Roman"/>
          <w:sz w:val="18"/>
          <w:szCs w:val="22"/>
        </w:rPr>
        <w:t xml:space="preserve">) </w:t>
      </w:r>
      <w:r w:rsidR="00716479">
        <w:rPr>
          <w:rFonts w:ascii="Avenir Roman" w:hAnsi="Avenir Roman"/>
          <w:sz w:val="18"/>
          <w:szCs w:val="22"/>
        </w:rPr>
        <w:br/>
        <w:t xml:space="preserve">    </w:t>
      </w:r>
      <w:r w:rsidRPr="00767E6F">
        <w:rPr>
          <w:rFonts w:ascii="Avenir Roman" w:hAnsi="Avenir Roman"/>
          <w:sz w:val="18"/>
          <w:szCs w:val="22"/>
        </w:rPr>
        <w:t xml:space="preserve">Please submit payments to AURP  c/o </w:t>
      </w:r>
      <w:r w:rsidRPr="00767E6F">
        <w:rPr>
          <w:rFonts w:ascii="Avenir Roman" w:hAnsi="Avenir Roman" w:cs="Optima"/>
          <w:bCs/>
          <w:sz w:val="18"/>
          <w:szCs w:val="32"/>
        </w:rPr>
        <w:t>CHASE Dept. #1072, P.O. Box 29338, Phoenix, AZ 85038</w:t>
      </w:r>
    </w:p>
    <w:p w14:paraId="679906AC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bCs/>
          <w:color w:val="auto"/>
          <w:sz w:val="10"/>
          <w:szCs w:val="22"/>
        </w:rPr>
      </w:pPr>
    </w:p>
    <w:p w14:paraId="74A1DEF4" w14:textId="7D41D0B1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Credit Card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: </w:t>
      </w:r>
      <w:r w:rsidRPr="00767E6F">
        <w:rPr>
          <w:rFonts w:ascii="Avenir Roman" w:hAnsi="Avenir Roman"/>
          <w:color w:val="auto"/>
          <w:sz w:val="18"/>
          <w:szCs w:val="22"/>
        </w:rPr>
        <w:tab/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8"/>
          <w:szCs w:val="22"/>
        </w:rPr>
        <w:t xml:space="preserve">  VISA</w:t>
      </w:r>
      <w:r w:rsidRPr="00767E6F">
        <w:rPr>
          <w:rFonts w:ascii="Avenir Roman" w:hAnsi="Avenir Roman"/>
          <w:color w:val="auto"/>
          <w:sz w:val="18"/>
          <w:szCs w:val="22"/>
        </w:rPr>
        <w:tab/>
        <w:t xml:space="preserve"> </w:t>
      </w:r>
      <w:r w:rsidRPr="00767E6F">
        <w:rPr>
          <w:rFonts w:ascii="Avenir Roman" w:hAnsi="Avenir Roman"/>
          <w:color w:val="auto"/>
          <w:sz w:val="18"/>
        </w:rPr>
        <w:t xml:space="preserve">   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  <w:r w:rsidRPr="00767E6F">
        <w:rPr>
          <w:rFonts w:ascii="Avenir Roman" w:hAnsi="Avenir Roman"/>
          <w:sz w:val="16"/>
          <w:szCs w:val="22"/>
        </w:rPr>
        <w:sym w:font="Webdings" w:char="F063"/>
      </w:r>
      <w:r w:rsidRPr="00767E6F">
        <w:rPr>
          <w:rFonts w:ascii="Avenir Roman" w:hAnsi="Avenir Roman"/>
          <w:color w:val="auto"/>
          <w:sz w:val="18"/>
          <w:szCs w:val="22"/>
        </w:rPr>
        <w:t xml:space="preserve">  MasterCard </w:t>
      </w:r>
      <w:r w:rsidR="003F708F">
        <w:rPr>
          <w:rFonts w:ascii="Avenir Roman" w:hAnsi="Avenir Roman"/>
          <w:color w:val="auto"/>
          <w:sz w:val="18"/>
          <w:szCs w:val="22"/>
        </w:rPr>
        <w:t xml:space="preserve">     </w:t>
      </w:r>
      <w:r w:rsidR="003F708F" w:rsidRPr="00767E6F">
        <w:rPr>
          <w:rFonts w:ascii="Avenir Roman" w:hAnsi="Avenir Roman"/>
          <w:sz w:val="16"/>
          <w:szCs w:val="22"/>
        </w:rPr>
        <w:sym w:font="Webdings" w:char="F063"/>
      </w:r>
      <w:r w:rsidR="003F708F">
        <w:rPr>
          <w:rFonts w:ascii="Avenir Roman" w:hAnsi="Avenir Roman"/>
          <w:color w:val="auto"/>
          <w:sz w:val="18"/>
          <w:szCs w:val="22"/>
        </w:rPr>
        <w:t xml:space="preserve">  American Express      </w:t>
      </w:r>
      <w:r w:rsidR="003F708F" w:rsidRPr="00767E6F">
        <w:rPr>
          <w:rFonts w:ascii="Avenir Roman" w:hAnsi="Avenir Roman"/>
          <w:sz w:val="16"/>
          <w:szCs w:val="22"/>
        </w:rPr>
        <w:sym w:font="Webdings" w:char="F063"/>
      </w:r>
      <w:r w:rsidR="003F708F">
        <w:rPr>
          <w:rFonts w:ascii="Avenir Roman" w:hAnsi="Avenir Roman"/>
          <w:color w:val="auto"/>
          <w:sz w:val="18"/>
          <w:szCs w:val="22"/>
        </w:rPr>
        <w:t xml:space="preserve">  Diners Club</w:t>
      </w:r>
      <w:r w:rsidRPr="00767E6F">
        <w:rPr>
          <w:rFonts w:ascii="Avenir Roman" w:hAnsi="Avenir Roman"/>
          <w:color w:val="auto"/>
          <w:sz w:val="18"/>
          <w:szCs w:val="22"/>
        </w:rPr>
        <w:tab/>
      </w:r>
      <w:r w:rsidRPr="00767E6F">
        <w:rPr>
          <w:rFonts w:ascii="Avenir Roman" w:hAnsi="Avenir Roman"/>
          <w:color w:val="auto"/>
          <w:sz w:val="18"/>
        </w:rPr>
        <w:t xml:space="preserve">  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</w:t>
      </w:r>
    </w:p>
    <w:p w14:paraId="00F33B1E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b/>
          <w:bCs/>
          <w:color w:val="auto"/>
          <w:sz w:val="6"/>
          <w:szCs w:val="22"/>
        </w:rPr>
      </w:pPr>
    </w:p>
    <w:p w14:paraId="0E2FA6C6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Credit card number:</w:t>
      </w:r>
      <w:r w:rsidRPr="00767E6F">
        <w:rPr>
          <w:rFonts w:ascii="Avenir Roman" w:hAnsi="Avenir Roman"/>
          <w:color w:val="auto"/>
          <w:sz w:val="18"/>
          <w:szCs w:val="22"/>
        </w:rPr>
        <w:t>________________________________________________________</w:t>
      </w:r>
      <w:r w:rsidRPr="00767E6F">
        <w:rPr>
          <w:rFonts w:ascii="Avenir Roman" w:hAnsi="Avenir Roman"/>
          <w:b/>
          <w:bCs/>
          <w:color w:val="auto"/>
          <w:sz w:val="18"/>
          <w:szCs w:val="22"/>
        </w:rPr>
        <w:t xml:space="preserve">Exp. </w:t>
      </w:r>
      <w:r w:rsidRPr="00767E6F">
        <w:rPr>
          <w:rFonts w:ascii="Avenir Roman" w:hAnsi="Avenir Roman"/>
          <w:color w:val="auto"/>
          <w:sz w:val="18"/>
          <w:szCs w:val="22"/>
        </w:rPr>
        <w:t>________________________________________</w:t>
      </w:r>
    </w:p>
    <w:p w14:paraId="551DA83C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18"/>
          <w:szCs w:val="22"/>
        </w:rPr>
      </w:pPr>
      <w:r w:rsidRPr="00767E6F">
        <w:rPr>
          <w:rFonts w:ascii="Avenir Roman" w:hAnsi="Avenir Roman"/>
          <w:b/>
          <w:bCs/>
          <w:color w:val="auto"/>
          <w:sz w:val="18"/>
          <w:szCs w:val="22"/>
        </w:rPr>
        <w:t>Name as it appears on credit card:</w:t>
      </w:r>
      <w:r w:rsidRPr="00767E6F">
        <w:rPr>
          <w:rFonts w:ascii="Avenir Roman" w:hAnsi="Avenir Roman"/>
          <w:color w:val="auto"/>
          <w:sz w:val="18"/>
          <w:szCs w:val="22"/>
        </w:rPr>
        <w:t xml:space="preserve"> ________________________________________________________________________________________</w:t>
      </w:r>
    </w:p>
    <w:p w14:paraId="6DCBF4E0" w14:textId="77777777" w:rsidR="00667314" w:rsidRPr="00767E6F" w:rsidRDefault="00667314" w:rsidP="00767E6F">
      <w:pPr>
        <w:pStyle w:val="BodyText1"/>
        <w:spacing w:line="240" w:lineRule="auto"/>
        <w:ind w:left="180"/>
        <w:rPr>
          <w:rFonts w:ascii="Avenir Roman" w:hAnsi="Avenir Roman"/>
          <w:color w:val="auto"/>
          <w:sz w:val="6"/>
        </w:rPr>
      </w:pPr>
      <w:r w:rsidRPr="00767E6F">
        <w:rPr>
          <w:rFonts w:ascii="Avenir Roman" w:hAnsi="Avenir Roman"/>
          <w:b/>
          <w:bCs/>
          <w:color w:val="auto"/>
          <w:sz w:val="18"/>
        </w:rPr>
        <w:t xml:space="preserve">Cardholder’s signature </w:t>
      </w:r>
      <w:r w:rsidRPr="00767E6F">
        <w:rPr>
          <w:rFonts w:ascii="Avenir Roman" w:hAnsi="Avenir Roman"/>
          <w:color w:val="auto"/>
          <w:sz w:val="18"/>
        </w:rPr>
        <w:t>__________________________________________________________________________________________________</w:t>
      </w:r>
      <w:r w:rsidRPr="00767E6F">
        <w:rPr>
          <w:rFonts w:ascii="Avenir Roman" w:hAnsi="Avenir Roman"/>
          <w:color w:val="auto"/>
          <w:sz w:val="20"/>
        </w:rPr>
        <w:br/>
      </w:r>
    </w:p>
    <w:p w14:paraId="447E2D43" w14:textId="6F8EA398" w:rsidR="005C6981" w:rsidRPr="00767E6F" w:rsidRDefault="009A5401" w:rsidP="00767E6F">
      <w:pPr>
        <w:rPr>
          <w:rFonts w:ascii="Avenir Roman" w:hAnsi="Avenir Roman"/>
          <w:b/>
          <w:color w:val="9D0C22"/>
          <w:sz w:val="18"/>
          <w:szCs w:val="26"/>
          <w:u w:val="single"/>
        </w:rPr>
      </w:pPr>
      <w:r w:rsidRPr="00767E6F">
        <w:rPr>
          <w:rFonts w:ascii="Avenir Roman" w:hAnsi="Avenir Roman"/>
          <w:b/>
          <w:color w:val="9D0C22"/>
          <w:sz w:val="18"/>
          <w:szCs w:val="26"/>
          <w:u w:val="single"/>
        </w:rPr>
        <w:t>R</w:t>
      </w:r>
      <w:r w:rsidR="00667314" w:rsidRPr="00767E6F">
        <w:rPr>
          <w:rFonts w:ascii="Avenir Roman" w:hAnsi="Avenir Roman"/>
          <w:b/>
          <w:color w:val="9D0C22"/>
          <w:sz w:val="18"/>
          <w:szCs w:val="26"/>
          <w:u w:val="single"/>
        </w:rPr>
        <w:t>egistration &amp; Cancellation Policy:</w:t>
      </w:r>
    </w:p>
    <w:p w14:paraId="379B2ECB" w14:textId="6F8D1164" w:rsidR="00667CB8" w:rsidRDefault="00017201" w:rsidP="00767E6F">
      <w:pPr>
        <w:rPr>
          <w:rStyle w:val="Emphasis"/>
          <w:rFonts w:ascii="Avenir Roman" w:hAnsi="Avenir Roman"/>
          <w:sz w:val="16"/>
        </w:rPr>
      </w:pPr>
      <w:r w:rsidRPr="00767E6F">
        <w:rPr>
          <w:rFonts w:ascii="Avenir Roman" w:hAnsi="Avenir Roman"/>
          <w:b/>
          <w:sz w:val="18"/>
          <w:szCs w:val="26"/>
        </w:rPr>
        <w:t xml:space="preserve">For the full registration and cancellation policy, refer to the </w:t>
      </w:r>
      <w:hyperlink r:id="rId8" w:history="1">
        <w:r w:rsidRPr="00767E6F">
          <w:rPr>
            <w:rStyle w:val="Hyperlink"/>
            <w:rFonts w:ascii="Avenir Roman" w:hAnsi="Avenir Roman"/>
            <w:b/>
            <w:sz w:val="18"/>
            <w:szCs w:val="26"/>
          </w:rPr>
          <w:t>Information &amp; Fees web page, linked here.</w:t>
        </w:r>
      </w:hyperlink>
      <w:r w:rsidR="00667314" w:rsidRPr="00767E6F">
        <w:rPr>
          <w:rFonts w:ascii="Avenir Roman" w:hAnsi="Avenir Roman"/>
          <w:sz w:val="18"/>
          <w:szCs w:val="26"/>
        </w:rPr>
        <w:t xml:space="preserve"> </w:t>
      </w:r>
      <w:r w:rsidR="00667CB8" w:rsidRPr="00767E6F">
        <w:rPr>
          <w:rFonts w:ascii="Avenir Roman" w:hAnsi="Avenir Roman"/>
          <w:sz w:val="16"/>
        </w:rPr>
        <w:br/>
      </w:r>
      <w:r w:rsidR="00667CB8" w:rsidRPr="00767E6F">
        <w:rPr>
          <w:rStyle w:val="Emphasis"/>
          <w:rFonts w:ascii="Avenir Roman" w:hAnsi="Avenir Roman"/>
          <w:sz w:val="16"/>
        </w:rPr>
        <w:t>Questions regarding the policy above should be directed to Vickie Palmer via email at vickiepalmer@aurp.net or by phone at 520-529-2524.</w:t>
      </w:r>
    </w:p>
    <w:p w14:paraId="11E10F75" w14:textId="77777777" w:rsidR="00C22003" w:rsidRPr="00767E6F" w:rsidRDefault="00C22003" w:rsidP="00767E6F">
      <w:pPr>
        <w:rPr>
          <w:rStyle w:val="Emphasis"/>
          <w:rFonts w:ascii="Avenir Roman" w:hAnsi="Avenir Roman"/>
          <w:sz w:val="16"/>
        </w:rPr>
      </w:pPr>
    </w:p>
    <w:p w14:paraId="31B1CAE6" w14:textId="22AC2941" w:rsidR="00716479" w:rsidRPr="00C22003" w:rsidRDefault="00870C3B" w:rsidP="00767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Roman" w:hAnsi="Avenir Roman"/>
          <w:sz w:val="16"/>
        </w:rPr>
      </w:pPr>
      <w:r w:rsidRPr="00767E6F">
        <w:rPr>
          <w:rFonts w:ascii="Avenir Roman" w:hAnsi="Avenir Roman"/>
          <w:sz w:val="16"/>
        </w:rPr>
        <w:t>Co</w:t>
      </w:r>
      <w:r w:rsidR="00667CB8" w:rsidRPr="00767E6F">
        <w:rPr>
          <w:rFonts w:ascii="Avenir Roman" w:hAnsi="Avenir Roman"/>
          <w:sz w:val="16"/>
        </w:rPr>
        <w:t>ntributions or gifts to the Association of University Research Parks (AURP) are not deductible as charitable contributions for Federal income tax purposes.</w:t>
      </w:r>
    </w:p>
    <w:p w14:paraId="3FBA84CF" w14:textId="77777777" w:rsidR="0036075D" w:rsidRDefault="0036075D" w:rsidP="00C22003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i/>
          <w:color w:val="auto"/>
          <w:sz w:val="28"/>
          <w:szCs w:val="32"/>
        </w:rPr>
      </w:pPr>
    </w:p>
    <w:p w14:paraId="2FA23484" w14:textId="1C13D40C" w:rsidR="00C22003" w:rsidRPr="00767E6F" w:rsidRDefault="00C22003" w:rsidP="00C22003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i/>
          <w:color w:val="auto"/>
          <w:sz w:val="28"/>
          <w:szCs w:val="32"/>
        </w:rPr>
      </w:pPr>
      <w:r w:rsidRPr="00767E6F">
        <w:rPr>
          <w:rFonts w:ascii="Avenir Roman" w:hAnsi="Avenir Roman"/>
          <w:b/>
          <w:i/>
          <w:noProof/>
          <w:color w:val="9D0C22"/>
          <w:sz w:val="28"/>
          <w:szCs w:val="32"/>
        </w:rPr>
        <w:drawing>
          <wp:anchor distT="0" distB="0" distL="114300" distR="114300" simplePos="0" relativeHeight="251660800" behindDoc="0" locked="0" layoutInCell="1" allowOverlap="1" wp14:anchorId="0E126FB7" wp14:editId="6F18CB20">
            <wp:simplePos x="0" y="0"/>
            <wp:positionH relativeFrom="column">
              <wp:posOffset>112256</wp:posOffset>
            </wp:positionH>
            <wp:positionV relativeFrom="paragraph">
              <wp:posOffset>1859</wp:posOffset>
            </wp:positionV>
            <wp:extent cx="2557346" cy="6731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 AURP logo.eps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67" cy="67685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E6F">
        <w:rPr>
          <w:rFonts w:ascii="Avenir Roman" w:hAnsi="Avenir Roman"/>
          <w:b/>
          <w:i/>
          <w:color w:val="auto"/>
          <w:sz w:val="28"/>
          <w:szCs w:val="32"/>
        </w:rPr>
        <w:t>AURP 201</w:t>
      </w:r>
      <w:r w:rsidRPr="00767E6F">
        <w:rPr>
          <w:rFonts w:ascii="Avenir Roman" w:hAnsi="Avenir Roman"/>
          <w:b/>
          <w:bCs/>
          <w:i/>
          <w:iCs/>
          <w:caps/>
          <w:color w:val="auto"/>
          <w:sz w:val="28"/>
          <w:szCs w:val="28"/>
        </w:rPr>
        <w:t xml:space="preserve">8 International Conference </w:t>
      </w:r>
    </w:p>
    <w:p w14:paraId="7CC588B6" w14:textId="77777777" w:rsidR="00C22003" w:rsidRPr="00767E6F" w:rsidRDefault="00C22003" w:rsidP="00C22003">
      <w:pPr>
        <w:pStyle w:val="Noparagraphstyle"/>
        <w:spacing w:line="240" w:lineRule="auto"/>
        <w:ind w:hanging="20"/>
        <w:jc w:val="right"/>
        <w:rPr>
          <w:rFonts w:ascii="Avenir Roman" w:hAnsi="Avenir Roman"/>
          <w:b/>
          <w:i/>
          <w:color w:val="0000FF"/>
        </w:rPr>
      </w:pPr>
      <w:r w:rsidRPr="00767E6F">
        <w:rPr>
          <w:rFonts w:ascii="Avenir Roman" w:hAnsi="Avenir Roman"/>
          <w:b/>
          <w:i/>
          <w:color w:val="0000FF"/>
        </w:rPr>
        <w:t>UNITING SCIENCE &amp; INNOVATION</w:t>
      </w:r>
    </w:p>
    <w:p w14:paraId="411AA960" w14:textId="77777777" w:rsidR="00C22003" w:rsidRPr="00767E6F" w:rsidRDefault="00C22003" w:rsidP="00C22003">
      <w:pPr>
        <w:pStyle w:val="Noparagraphstyle"/>
        <w:spacing w:line="240" w:lineRule="auto"/>
        <w:ind w:hanging="20"/>
        <w:jc w:val="right"/>
        <w:rPr>
          <w:rFonts w:ascii="Avenir Roman" w:hAnsi="Avenir Roman"/>
          <w:bCs/>
          <w:i/>
          <w:iCs/>
          <w:smallCaps/>
          <w:color w:val="9D0C22"/>
          <w:sz w:val="22"/>
          <w:szCs w:val="22"/>
        </w:rPr>
      </w:pPr>
      <w:r w:rsidRPr="00767E6F">
        <w:rPr>
          <w:rFonts w:ascii="Avenir Roman" w:hAnsi="Avenir Roman"/>
          <w:i/>
          <w:color w:val="9D0C22"/>
          <w:sz w:val="22"/>
          <w:szCs w:val="22"/>
        </w:rPr>
        <w:t>Hosted by The University of Maryland Discovery District</w:t>
      </w:r>
    </w:p>
    <w:p w14:paraId="0DC90AA2" w14:textId="77777777" w:rsidR="00C22003" w:rsidRDefault="00C22003" w:rsidP="00716479">
      <w:pPr>
        <w:rPr>
          <w:rFonts w:ascii="Open Sans" w:hAnsi="Open Sans"/>
          <w:color w:val="777777"/>
          <w:sz w:val="21"/>
          <w:szCs w:val="21"/>
        </w:rPr>
      </w:pPr>
    </w:p>
    <w:p w14:paraId="4E4D5B42" w14:textId="040E05E7" w:rsidR="00716479" w:rsidRPr="00716479" w:rsidRDefault="00C22003" w:rsidP="00C22003">
      <w:pPr>
        <w:jc w:val="right"/>
        <w:rPr>
          <w:rFonts w:ascii="Open Sans" w:hAnsi="Open Sans"/>
          <w:b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ab/>
      </w:r>
      <w:r w:rsidRPr="00873BFF">
        <w:rPr>
          <w:rFonts w:ascii="Avenir Roman" w:hAnsi="Avenir Roman"/>
          <w:b/>
          <w:color w:val="C00000"/>
          <w:sz w:val="21"/>
          <w:szCs w:val="21"/>
        </w:rPr>
        <w:t>Page 2 – Required for Complete Registration</w:t>
      </w:r>
      <w:r w:rsidR="00716479" w:rsidRPr="00716479">
        <w:rPr>
          <w:rFonts w:ascii="Open Sans" w:hAnsi="Open Sans"/>
          <w:b/>
          <w:color w:val="777777"/>
          <w:sz w:val="21"/>
          <w:szCs w:val="21"/>
        </w:rPr>
        <w:br/>
      </w:r>
    </w:p>
    <w:p w14:paraId="15E7E0B3" w14:textId="77777777" w:rsidR="00873BFF" w:rsidRDefault="00873BFF" w:rsidP="009D40E6">
      <w:pPr>
        <w:ind w:left="180"/>
        <w:rPr>
          <w:rFonts w:ascii="Avenir Roman" w:hAnsi="Avenir Roman"/>
          <w:b/>
          <w:sz w:val="20"/>
          <w:szCs w:val="20"/>
        </w:rPr>
      </w:pPr>
    </w:p>
    <w:p w14:paraId="2502C257" w14:textId="5D07F8FD" w:rsidR="00715A8A" w:rsidRPr="00715A8A" w:rsidRDefault="00716479" w:rsidP="009D40E6">
      <w:pPr>
        <w:ind w:left="18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b/>
          <w:sz w:val="20"/>
          <w:szCs w:val="20"/>
        </w:rPr>
        <w:t>REGISTRATION: RELEASE OF PERSONAL INFORMATION</w:t>
      </w:r>
      <w:r w:rsidRPr="00715A8A">
        <w:rPr>
          <w:rFonts w:ascii="Avenir Roman" w:hAnsi="Avenir Roman"/>
          <w:b/>
          <w:sz w:val="20"/>
          <w:szCs w:val="20"/>
        </w:rPr>
        <w:br/>
      </w:r>
      <w:r w:rsidR="00715A8A" w:rsidRPr="00715A8A">
        <w:rPr>
          <w:rFonts w:ascii="Avenir Roman" w:hAnsi="Avenir Roman"/>
          <w:sz w:val="16"/>
          <w:szCs w:val="16"/>
        </w:rPr>
        <w:t>Should you have questions regarding any of these options, please contact the AURP headquarters at </w:t>
      </w:r>
      <w:hyperlink r:id="rId9" w:history="1">
        <w:r w:rsidR="00715A8A" w:rsidRPr="00715A8A">
          <w:rPr>
            <w:rStyle w:val="Hyperlink"/>
            <w:rFonts w:ascii="Avenir Roman" w:hAnsi="Avenir Roman"/>
            <w:sz w:val="16"/>
            <w:szCs w:val="16"/>
          </w:rPr>
          <w:t>info@AURP.net</w:t>
        </w:r>
      </w:hyperlink>
      <w:r w:rsidR="00715A8A" w:rsidRPr="00715A8A">
        <w:rPr>
          <w:rFonts w:ascii="Avenir Roman" w:hAnsi="Avenir Roman"/>
          <w:sz w:val="16"/>
          <w:szCs w:val="16"/>
        </w:rPr>
        <w:t> or (520) 529-2521.</w:t>
      </w:r>
    </w:p>
    <w:p w14:paraId="08819BAC" w14:textId="77777777" w:rsidR="00715A8A" w:rsidRPr="00715A8A" w:rsidRDefault="00715A8A" w:rsidP="009D40E6">
      <w:pPr>
        <w:ind w:left="180"/>
        <w:rPr>
          <w:rFonts w:ascii="Avenir Roman" w:hAnsi="Avenir Roman"/>
          <w:sz w:val="16"/>
          <w:szCs w:val="16"/>
        </w:rPr>
      </w:pPr>
    </w:p>
    <w:p w14:paraId="61BBD46D" w14:textId="3A0A1ED6" w:rsidR="00715A8A" w:rsidRDefault="00715A8A" w:rsidP="009D40E6">
      <w:pPr>
        <w:ind w:left="180"/>
        <w:rPr>
          <w:rFonts w:ascii="Avenir Roman" w:hAnsi="Avenir Roman"/>
          <w:sz w:val="16"/>
          <w:szCs w:val="16"/>
        </w:rPr>
      </w:pPr>
      <w:r w:rsidRPr="00767E6F">
        <w:rPr>
          <w:rFonts w:ascii="Avenir Roman" w:hAnsi="Avenir Roman"/>
          <w:sz w:val="16"/>
          <w:szCs w:val="22"/>
        </w:rPr>
        <w:sym w:font="Webdings" w:char="F063"/>
      </w:r>
      <w:r>
        <w:rPr>
          <w:rFonts w:ascii="Avenir Roman" w:hAnsi="Avenir Roman"/>
          <w:sz w:val="16"/>
          <w:szCs w:val="22"/>
        </w:rPr>
        <w:t xml:space="preserve"> Yes</w:t>
      </w:r>
      <w:r>
        <w:rPr>
          <w:rFonts w:ascii="Avenir Roman" w:hAnsi="Avenir Roman"/>
          <w:sz w:val="16"/>
          <w:szCs w:val="22"/>
        </w:rPr>
        <w:tab/>
      </w:r>
      <w:r w:rsidR="009D40E6">
        <w:rPr>
          <w:rFonts w:ascii="Avenir Roman" w:hAnsi="Avenir Roman"/>
          <w:sz w:val="16"/>
          <w:szCs w:val="22"/>
        </w:rPr>
        <w:t xml:space="preserve">  </w:t>
      </w:r>
      <w:r w:rsidR="00716479" w:rsidRPr="00715A8A">
        <w:rPr>
          <w:rFonts w:ascii="Avenir Roman" w:hAnsi="Avenir Roman"/>
          <w:sz w:val="16"/>
          <w:szCs w:val="16"/>
        </w:rPr>
        <w:t>By checking YES to this box, I allow AURP to:</w:t>
      </w:r>
    </w:p>
    <w:p w14:paraId="4F31768B" w14:textId="67AFE39C" w:rsidR="00716479" w:rsidRPr="00715A8A" w:rsidRDefault="00716479" w:rsidP="009D40E6">
      <w:pPr>
        <w:pStyle w:val="ListParagraph"/>
        <w:numPr>
          <w:ilvl w:val="0"/>
          <w:numId w:val="4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Collect and distribute my personal business information on the Attendee List</w:t>
      </w:r>
    </w:p>
    <w:p w14:paraId="379D9E52" w14:textId="77777777" w:rsidR="00716479" w:rsidRPr="00715A8A" w:rsidRDefault="00716479" w:rsidP="009D40E6">
      <w:pPr>
        <w:pStyle w:val="ListParagraph"/>
        <w:numPr>
          <w:ilvl w:val="0"/>
          <w:numId w:val="4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Retain my personal business information in secure database</w:t>
      </w:r>
    </w:p>
    <w:p w14:paraId="15508029" w14:textId="379186ED" w:rsidR="00716479" w:rsidRPr="00715A8A" w:rsidRDefault="00716479" w:rsidP="009D40E6">
      <w:pPr>
        <w:pStyle w:val="ListParagraph"/>
        <w:numPr>
          <w:ilvl w:val="0"/>
          <w:numId w:val="4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Allow AURP to contact me electronically on important Creating Communities of Innovation announcements and event marketing promotions.</w:t>
      </w:r>
      <w:r w:rsidRPr="00715A8A">
        <w:rPr>
          <w:rFonts w:ascii="Avenir Roman" w:hAnsi="Avenir Roman"/>
          <w:sz w:val="16"/>
          <w:szCs w:val="16"/>
        </w:rPr>
        <w:br/>
      </w:r>
    </w:p>
    <w:p w14:paraId="3DC60700" w14:textId="10CD1A0C" w:rsidR="00715A8A" w:rsidRDefault="00715A8A" w:rsidP="009D40E6">
      <w:pPr>
        <w:ind w:left="180"/>
        <w:rPr>
          <w:rFonts w:ascii="Avenir Roman" w:hAnsi="Avenir Roman"/>
          <w:sz w:val="16"/>
          <w:szCs w:val="16"/>
        </w:rPr>
      </w:pPr>
      <w:r w:rsidRPr="00767E6F">
        <w:rPr>
          <w:rFonts w:ascii="Avenir Roman" w:hAnsi="Avenir Roman"/>
          <w:sz w:val="16"/>
          <w:szCs w:val="22"/>
        </w:rPr>
        <w:sym w:font="Webdings" w:char="F063"/>
      </w:r>
      <w:r>
        <w:rPr>
          <w:rFonts w:ascii="Avenir Roman" w:hAnsi="Avenir Roman"/>
          <w:sz w:val="16"/>
          <w:szCs w:val="22"/>
        </w:rPr>
        <w:t xml:space="preserve"> No</w:t>
      </w:r>
      <w:r>
        <w:rPr>
          <w:rFonts w:ascii="Avenir Roman" w:hAnsi="Avenir Roman"/>
          <w:sz w:val="16"/>
          <w:szCs w:val="22"/>
        </w:rPr>
        <w:tab/>
      </w:r>
      <w:r w:rsidR="009D40E6">
        <w:rPr>
          <w:rFonts w:ascii="Avenir Roman" w:hAnsi="Avenir Roman"/>
          <w:sz w:val="16"/>
          <w:szCs w:val="22"/>
        </w:rPr>
        <w:t xml:space="preserve">  </w:t>
      </w:r>
      <w:r w:rsidRPr="00715A8A">
        <w:rPr>
          <w:rFonts w:ascii="Avenir Roman" w:hAnsi="Avenir Roman"/>
          <w:sz w:val="16"/>
          <w:szCs w:val="16"/>
        </w:rPr>
        <w:t>If I choose NO to this box</w:t>
      </w:r>
      <w:r>
        <w:rPr>
          <w:rFonts w:ascii="Avenir Roman" w:hAnsi="Avenir Roman"/>
          <w:sz w:val="16"/>
          <w:szCs w:val="16"/>
        </w:rPr>
        <w:t xml:space="preserve">, </w:t>
      </w:r>
      <w:r w:rsidRPr="00715A8A">
        <w:rPr>
          <w:rFonts w:ascii="Avenir Roman" w:hAnsi="Avenir Roman"/>
          <w:sz w:val="16"/>
          <w:szCs w:val="16"/>
        </w:rPr>
        <w:t>I understand that:</w:t>
      </w:r>
    </w:p>
    <w:p w14:paraId="4C5159F1" w14:textId="4041F7A3" w:rsidR="00716479" w:rsidRPr="00715A8A" w:rsidRDefault="00716479" w:rsidP="009D40E6">
      <w:pPr>
        <w:pStyle w:val="ListParagraph"/>
        <w:numPr>
          <w:ilvl w:val="0"/>
          <w:numId w:val="5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I will not be included on the Attendee List and networking materials for the conference</w:t>
      </w:r>
    </w:p>
    <w:p w14:paraId="67F46377" w14:textId="77777777" w:rsidR="00716479" w:rsidRPr="00715A8A" w:rsidRDefault="00716479" w:rsidP="009D40E6">
      <w:pPr>
        <w:pStyle w:val="ListParagraph"/>
        <w:numPr>
          <w:ilvl w:val="0"/>
          <w:numId w:val="5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I will not be contacted by AURP on any future correspondence</w:t>
      </w:r>
    </w:p>
    <w:p w14:paraId="2598C22B" w14:textId="6B8BC2C8" w:rsidR="00716479" w:rsidRDefault="00716479" w:rsidP="009D40E6">
      <w:pPr>
        <w:pStyle w:val="ListParagraph"/>
        <w:numPr>
          <w:ilvl w:val="0"/>
          <w:numId w:val="5"/>
        </w:numPr>
        <w:ind w:left="117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My information will not be retained in the AURP database.</w:t>
      </w:r>
    </w:p>
    <w:p w14:paraId="6BBC5A5B" w14:textId="77777777" w:rsidR="00C22003" w:rsidRPr="009D40E6" w:rsidRDefault="00C22003" w:rsidP="009D40E6">
      <w:pPr>
        <w:rPr>
          <w:rFonts w:ascii="Avenir Roman" w:hAnsi="Avenir Roman"/>
          <w:sz w:val="16"/>
          <w:szCs w:val="16"/>
        </w:rPr>
      </w:pPr>
    </w:p>
    <w:p w14:paraId="618605FD" w14:textId="736940B7" w:rsidR="00716479" w:rsidRPr="00715A8A" w:rsidRDefault="0052677A" w:rsidP="00715A8A">
      <w:pPr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noProof/>
          <w:sz w:val="20"/>
          <w:szCs w:val="20"/>
        </w:rPr>
        <w:pict w14:anchorId="27E4A830">
          <v:rect id="_x0000_i1025" alt="" style="width:568.8pt;height:.05pt;mso-width-percent:0;mso-height-percent:0;mso-width-percent:0;mso-height-percent:0" o:hralign="center" o:hrstd="t" o:hr="t" fillcolor="#a0a0a0" stroked="f"/>
        </w:pict>
      </w:r>
    </w:p>
    <w:p w14:paraId="5988AE18" w14:textId="77777777" w:rsidR="00C22003" w:rsidRDefault="00C22003" w:rsidP="00715A8A">
      <w:pPr>
        <w:rPr>
          <w:rFonts w:ascii="Avenir Roman" w:hAnsi="Avenir Roman"/>
          <w:b/>
          <w:sz w:val="20"/>
          <w:szCs w:val="20"/>
        </w:rPr>
      </w:pPr>
    </w:p>
    <w:p w14:paraId="180C02BD" w14:textId="4E10AE22" w:rsidR="00715A8A" w:rsidRPr="00715A8A" w:rsidRDefault="00715A8A" w:rsidP="009D40E6">
      <w:pPr>
        <w:ind w:left="180"/>
        <w:rPr>
          <w:rFonts w:ascii="Avenir Roman" w:hAnsi="Avenir Roman"/>
          <w:i/>
          <w:sz w:val="16"/>
          <w:szCs w:val="16"/>
        </w:rPr>
      </w:pPr>
      <w:r w:rsidRPr="00715A8A">
        <w:rPr>
          <w:rFonts w:ascii="Avenir Roman" w:hAnsi="Avenir Roman"/>
          <w:b/>
          <w:sz w:val="20"/>
          <w:szCs w:val="20"/>
        </w:rPr>
        <w:t>ATTENDEE REGISTRATION OPTIONS</w:t>
      </w:r>
      <w:r w:rsidR="00873BFF">
        <w:rPr>
          <w:rFonts w:ascii="Avenir Roman" w:hAnsi="Avenir Roman"/>
          <w:b/>
          <w:sz w:val="20"/>
          <w:szCs w:val="20"/>
        </w:rPr>
        <w:t xml:space="preserve">   </w:t>
      </w:r>
      <w:r w:rsidRPr="00715A8A">
        <w:rPr>
          <w:rFonts w:ascii="Avenir Roman" w:hAnsi="Avenir Roman"/>
          <w:i/>
          <w:sz w:val="16"/>
          <w:szCs w:val="16"/>
        </w:rPr>
        <w:t>Check all events that you plan to attend.</w:t>
      </w:r>
    </w:p>
    <w:p w14:paraId="5630B2B7" w14:textId="60E5CD00" w:rsidR="00C22003" w:rsidRPr="00C22003" w:rsidRDefault="00C22003" w:rsidP="00873BFF">
      <w:pPr>
        <w:pStyle w:val="BodyText1"/>
        <w:spacing w:line="240" w:lineRule="auto"/>
        <w:ind w:left="180"/>
        <w:rPr>
          <w:rFonts w:ascii="Avenir Roman" w:hAnsi="Avenir Roman"/>
          <w:i/>
          <w:color w:val="auto"/>
          <w:sz w:val="16"/>
          <w:szCs w:val="22"/>
        </w:rPr>
      </w:pPr>
      <w:r w:rsidRPr="00C22003">
        <w:rPr>
          <w:rFonts w:ascii="Avenir Roman" w:hAnsi="Avenir Roman"/>
          <w:i/>
          <w:color w:val="auto"/>
          <w:sz w:val="16"/>
          <w:szCs w:val="22"/>
        </w:rPr>
        <w:t>(no additional fee for registered attendees)</w:t>
      </w:r>
    </w:p>
    <w:p w14:paraId="2FC9E570" w14:textId="6AF66B57" w:rsidR="00C22003" w:rsidRDefault="00C22003" w:rsidP="009D40E6">
      <w:pPr>
        <w:ind w:left="180"/>
        <w:rPr>
          <w:rFonts w:ascii="Avenir Roman" w:hAnsi="Avenir Roman"/>
          <w:b/>
          <w:sz w:val="16"/>
          <w:szCs w:val="16"/>
        </w:rPr>
      </w:pPr>
    </w:p>
    <w:p w14:paraId="0A80C97E" w14:textId="77777777" w:rsidR="00873BFF" w:rsidRDefault="00873BFF" w:rsidP="009D40E6">
      <w:pPr>
        <w:ind w:left="180"/>
        <w:rPr>
          <w:rFonts w:ascii="Avenir Roman" w:hAnsi="Avenir Roman"/>
          <w:b/>
          <w:sz w:val="16"/>
          <w:szCs w:val="16"/>
        </w:rPr>
      </w:pPr>
    </w:p>
    <w:p w14:paraId="4458EDB8" w14:textId="3F19247A" w:rsidR="00715A8A" w:rsidRPr="00715A8A" w:rsidRDefault="00715A8A" w:rsidP="009D40E6">
      <w:pPr>
        <w:ind w:left="540" w:hanging="360"/>
        <w:rPr>
          <w:rFonts w:ascii="Avenir Roman" w:hAnsi="Avenir Roman"/>
          <w:sz w:val="16"/>
          <w:szCs w:val="16"/>
        </w:rPr>
      </w:pPr>
      <w:r w:rsidRPr="00767E6F">
        <w:rPr>
          <w:rFonts w:ascii="Avenir Roman" w:hAnsi="Avenir Roman"/>
          <w:sz w:val="16"/>
          <w:szCs w:val="22"/>
        </w:rPr>
        <w:sym w:font="Webdings" w:char="F063"/>
      </w:r>
      <w:r>
        <w:rPr>
          <w:rFonts w:ascii="Avenir Roman" w:hAnsi="Avenir Roman"/>
          <w:sz w:val="16"/>
          <w:szCs w:val="22"/>
        </w:rPr>
        <w:t xml:space="preserve">    </w:t>
      </w:r>
      <w:r w:rsidRPr="00715A8A">
        <w:rPr>
          <w:rFonts w:ascii="Avenir Roman" w:hAnsi="Avenir Roman"/>
          <w:b/>
          <w:sz w:val="16"/>
          <w:szCs w:val="16"/>
        </w:rPr>
        <w:t>Viva White Oak</w:t>
      </w:r>
      <w:r w:rsidRPr="00715A8A">
        <w:rPr>
          <w:rFonts w:ascii="Avenir Roman" w:hAnsi="Avenir Roman"/>
          <w:sz w:val="16"/>
          <w:szCs w:val="16"/>
        </w:rPr>
        <w:t xml:space="preserve"> </w:t>
      </w:r>
      <w:r w:rsidRPr="00873BFF">
        <w:rPr>
          <w:rFonts w:ascii="Avenir Roman" w:hAnsi="Avenir Roman"/>
          <w:b/>
          <w:sz w:val="16"/>
          <w:szCs w:val="16"/>
        </w:rPr>
        <w:t>Groundbreaking</w:t>
      </w:r>
      <w:r w:rsidR="001D4B8A" w:rsidRPr="00873BFF">
        <w:rPr>
          <w:rFonts w:ascii="Avenir Roman" w:hAnsi="Avenir Roman"/>
          <w:b/>
          <w:i/>
          <w:sz w:val="13"/>
          <w:szCs w:val="13"/>
        </w:rPr>
        <w:tab/>
      </w:r>
      <w:r w:rsidR="001D4B8A" w:rsidRPr="00873BFF">
        <w:rPr>
          <w:rFonts w:ascii="Avenir Roman" w:hAnsi="Avenir Roman"/>
          <w:b/>
          <w:i/>
          <w:sz w:val="13"/>
          <w:szCs w:val="13"/>
        </w:rPr>
        <w:tab/>
      </w:r>
      <w:r w:rsidRPr="00873BFF">
        <w:rPr>
          <w:rFonts w:ascii="Avenir Roman" w:hAnsi="Avenir Roman"/>
          <w:b/>
          <w:sz w:val="20"/>
          <w:szCs w:val="20"/>
        </w:rPr>
        <w:br/>
      </w:r>
      <w:r w:rsidR="009D40E6">
        <w:rPr>
          <w:rFonts w:ascii="Avenir Roman" w:hAnsi="Avenir Roman"/>
          <w:sz w:val="16"/>
          <w:szCs w:val="16"/>
        </w:rPr>
        <w:t>Monday, O</w:t>
      </w:r>
      <w:r w:rsidR="00873BFF">
        <w:rPr>
          <w:rFonts w:ascii="Avenir Roman" w:hAnsi="Avenir Roman"/>
          <w:sz w:val="16"/>
          <w:szCs w:val="16"/>
        </w:rPr>
        <w:t>ctober 22, 2018</w:t>
      </w:r>
      <w:r w:rsidR="00873BFF">
        <w:rPr>
          <w:rFonts w:ascii="Avenir Roman" w:hAnsi="Avenir Roman"/>
          <w:sz w:val="16"/>
          <w:szCs w:val="16"/>
        </w:rPr>
        <w:tab/>
      </w:r>
      <w:r w:rsidR="009D40E6">
        <w:rPr>
          <w:rFonts w:ascii="Avenir Roman" w:hAnsi="Avenir Roman"/>
          <w:sz w:val="16"/>
          <w:szCs w:val="16"/>
        </w:rPr>
        <w:t>3:30 pm - 6:30 pm</w:t>
      </w:r>
      <w:r w:rsidRPr="00715A8A">
        <w:rPr>
          <w:rFonts w:ascii="Avenir Roman" w:hAnsi="Avenir Roman"/>
          <w:sz w:val="16"/>
          <w:szCs w:val="16"/>
        </w:rPr>
        <w:t> (Eastern Time)</w:t>
      </w:r>
    </w:p>
    <w:p w14:paraId="42EAAB6A" w14:textId="237A9289" w:rsidR="00715A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715A8A">
        <w:rPr>
          <w:rFonts w:ascii="Avenir Roman" w:hAnsi="Avenir Roman"/>
          <w:sz w:val="16"/>
          <w:szCs w:val="16"/>
        </w:rPr>
        <w:t>Location: Viva White Oak</w:t>
      </w:r>
    </w:p>
    <w:p w14:paraId="47B7E889" w14:textId="09BE9502" w:rsidR="00C22003" w:rsidRDefault="00C22003" w:rsidP="009D40E6">
      <w:pPr>
        <w:ind w:left="180"/>
        <w:rPr>
          <w:rFonts w:ascii="Avenir Roman" w:hAnsi="Avenir Roman"/>
          <w:sz w:val="16"/>
          <w:szCs w:val="16"/>
        </w:rPr>
      </w:pPr>
    </w:p>
    <w:p w14:paraId="6F6723F9" w14:textId="77777777" w:rsidR="00873BFF" w:rsidRDefault="00873BFF" w:rsidP="009D40E6">
      <w:pPr>
        <w:ind w:left="180"/>
        <w:rPr>
          <w:rFonts w:ascii="Avenir Roman" w:hAnsi="Avenir Roman"/>
          <w:sz w:val="16"/>
          <w:szCs w:val="16"/>
        </w:rPr>
      </w:pPr>
    </w:p>
    <w:p w14:paraId="76D681E3" w14:textId="15EC0253" w:rsidR="00715A8A" w:rsidRDefault="00715A8A" w:rsidP="009D40E6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b/>
          <w:sz w:val="16"/>
          <w:szCs w:val="16"/>
        </w:rPr>
        <w:t>VALUE-ADDED SESSIONS</w:t>
      </w:r>
      <w:r w:rsidR="001D4B8A" w:rsidRPr="001D4B8A">
        <w:rPr>
          <w:rFonts w:ascii="Avenir Roman" w:hAnsi="Avenir Roman"/>
          <w:sz w:val="16"/>
          <w:szCs w:val="16"/>
        </w:rPr>
        <w:t xml:space="preserve">  </w:t>
      </w:r>
      <w:r w:rsidRPr="001D4B8A">
        <w:rPr>
          <w:rFonts w:ascii="Avenir Roman" w:hAnsi="Avenir Roman"/>
          <w:sz w:val="16"/>
          <w:szCs w:val="16"/>
        </w:rPr>
        <w:t>Bonus sessions included in your full registration fee!</w:t>
      </w:r>
    </w:p>
    <w:p w14:paraId="1A21F7B5" w14:textId="77777777" w:rsidR="001D4B8A" w:rsidRPr="001D4B8A" w:rsidRDefault="001D4B8A" w:rsidP="009D40E6">
      <w:pPr>
        <w:ind w:left="180"/>
        <w:rPr>
          <w:rFonts w:ascii="Avenir Roman" w:hAnsi="Avenir Roman"/>
          <w:sz w:val="16"/>
          <w:szCs w:val="16"/>
        </w:rPr>
      </w:pPr>
    </w:p>
    <w:p w14:paraId="1E41D861" w14:textId="267AC535" w:rsidR="00715A8A" w:rsidRPr="001D4B8A" w:rsidRDefault="001D4B8A" w:rsidP="009D40E6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sym w:font="Webdings" w:char="F063"/>
      </w:r>
      <w:r w:rsidRPr="001D4B8A">
        <w:rPr>
          <w:rFonts w:ascii="Avenir Roman" w:hAnsi="Avenir Roman"/>
          <w:sz w:val="16"/>
          <w:szCs w:val="16"/>
        </w:rPr>
        <w:t xml:space="preserve">    </w:t>
      </w:r>
      <w:r w:rsidR="00715A8A" w:rsidRPr="00873BFF">
        <w:rPr>
          <w:rFonts w:ascii="Avenir Roman" w:hAnsi="Avenir Roman"/>
          <w:b/>
          <w:sz w:val="16"/>
          <w:szCs w:val="16"/>
        </w:rPr>
        <w:t>LEARNING LAB 1 R</w:t>
      </w:r>
      <w:r w:rsidRPr="00873BFF">
        <w:rPr>
          <w:rFonts w:ascii="Avenir Roman" w:hAnsi="Avenir Roman"/>
          <w:b/>
          <w:sz w:val="16"/>
          <w:szCs w:val="16"/>
        </w:rPr>
        <w:t>egional Innovation Strategies Program: Practical Advice to Obtain Grant Funding</w:t>
      </w:r>
    </w:p>
    <w:p w14:paraId="5F16BEE7" w14:textId="6118DF10" w:rsidR="00715A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Wed</w:t>
      </w:r>
      <w:r w:rsidR="009D40E6">
        <w:rPr>
          <w:rFonts w:ascii="Avenir Roman" w:hAnsi="Avenir Roman"/>
          <w:sz w:val="16"/>
          <w:szCs w:val="16"/>
        </w:rPr>
        <w:t>nesday, O</w:t>
      </w:r>
      <w:r w:rsidR="00873BFF">
        <w:rPr>
          <w:rFonts w:ascii="Avenir Roman" w:hAnsi="Avenir Roman"/>
          <w:sz w:val="16"/>
          <w:szCs w:val="16"/>
        </w:rPr>
        <w:t>ctober 24, 2018</w:t>
      </w:r>
      <w:r w:rsidR="00873BFF">
        <w:rPr>
          <w:rFonts w:ascii="Avenir Roman" w:hAnsi="Avenir Roman"/>
          <w:sz w:val="16"/>
          <w:szCs w:val="16"/>
        </w:rPr>
        <w:tab/>
      </w:r>
      <w:r w:rsidR="009D40E6">
        <w:rPr>
          <w:rFonts w:ascii="Avenir Roman" w:hAnsi="Avenir Roman"/>
          <w:sz w:val="16"/>
          <w:szCs w:val="16"/>
        </w:rPr>
        <w:t>1:00 pm - 2:15 pm</w:t>
      </w:r>
      <w:r w:rsidRPr="001D4B8A">
        <w:rPr>
          <w:rFonts w:ascii="Avenir Roman" w:hAnsi="Avenir Roman"/>
          <w:sz w:val="16"/>
          <w:szCs w:val="16"/>
        </w:rPr>
        <w:t> (Eastern Time)</w:t>
      </w:r>
    </w:p>
    <w:p w14:paraId="488529E1" w14:textId="39E5A919" w:rsidR="001D4B8A" w:rsidRDefault="00873BFF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Location: The Hotel</w:t>
      </w:r>
      <w:r w:rsidR="0036075D">
        <w:rPr>
          <w:rFonts w:ascii="Avenir Roman" w:hAnsi="Avenir Roman"/>
          <w:sz w:val="16"/>
          <w:szCs w:val="16"/>
        </w:rPr>
        <w:t xml:space="preserve"> </w:t>
      </w:r>
      <w:r w:rsidR="0036075D" w:rsidRPr="0036075D">
        <w:rPr>
          <w:rFonts w:ascii="Avenir Roman" w:hAnsi="Avenir Roman"/>
          <w:i/>
          <w:sz w:val="16"/>
          <w:szCs w:val="16"/>
        </w:rPr>
        <w:t>(Room TBA)</w:t>
      </w:r>
    </w:p>
    <w:p w14:paraId="2F14EDE4" w14:textId="77777777" w:rsidR="00873BFF" w:rsidRPr="001D4B8A" w:rsidRDefault="00873BFF" w:rsidP="009D40E6">
      <w:pPr>
        <w:ind w:left="180"/>
        <w:rPr>
          <w:rFonts w:ascii="Avenir Roman" w:hAnsi="Avenir Roman"/>
          <w:sz w:val="16"/>
          <w:szCs w:val="16"/>
        </w:rPr>
      </w:pPr>
    </w:p>
    <w:p w14:paraId="06A69091" w14:textId="63622775" w:rsidR="00715A8A" w:rsidRPr="001D4B8A" w:rsidRDefault="001D4B8A" w:rsidP="009D40E6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sym w:font="Webdings" w:char="F063"/>
      </w:r>
      <w:r w:rsidRPr="001D4B8A">
        <w:rPr>
          <w:rFonts w:ascii="Avenir Roman" w:hAnsi="Avenir Roman"/>
          <w:sz w:val="16"/>
          <w:szCs w:val="16"/>
        </w:rPr>
        <w:t xml:space="preserve">    </w:t>
      </w:r>
      <w:r w:rsidR="00715A8A" w:rsidRPr="00873BFF">
        <w:rPr>
          <w:rFonts w:ascii="Avenir Roman" w:hAnsi="Avenir Roman"/>
          <w:b/>
          <w:sz w:val="16"/>
          <w:szCs w:val="16"/>
        </w:rPr>
        <w:t>LEARNING LAB 2 I</w:t>
      </w:r>
      <w:r w:rsidR="00873BFF" w:rsidRPr="00873BFF">
        <w:rPr>
          <w:rFonts w:ascii="Avenir Roman" w:hAnsi="Avenir Roman"/>
          <w:b/>
          <w:sz w:val="16"/>
          <w:szCs w:val="16"/>
        </w:rPr>
        <w:t>nternational Partnerships &amp; Exchange</w:t>
      </w:r>
    </w:p>
    <w:p w14:paraId="3F04CCB0" w14:textId="28467AF4" w:rsidR="00715A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Wed</w:t>
      </w:r>
      <w:r w:rsidR="009D40E6">
        <w:rPr>
          <w:rFonts w:ascii="Avenir Roman" w:hAnsi="Avenir Roman"/>
          <w:sz w:val="16"/>
          <w:szCs w:val="16"/>
        </w:rPr>
        <w:t>nesday, O</w:t>
      </w:r>
      <w:r w:rsidR="00873BFF">
        <w:rPr>
          <w:rFonts w:ascii="Avenir Roman" w:hAnsi="Avenir Roman"/>
          <w:sz w:val="16"/>
          <w:szCs w:val="16"/>
        </w:rPr>
        <w:t>ctober 24, 2018</w:t>
      </w:r>
      <w:r w:rsidR="00873BFF">
        <w:rPr>
          <w:rFonts w:ascii="Avenir Roman" w:hAnsi="Avenir Roman"/>
          <w:sz w:val="16"/>
          <w:szCs w:val="16"/>
        </w:rPr>
        <w:tab/>
      </w:r>
      <w:r w:rsidR="009D40E6">
        <w:rPr>
          <w:rFonts w:ascii="Avenir Roman" w:hAnsi="Avenir Roman"/>
          <w:sz w:val="16"/>
          <w:szCs w:val="16"/>
        </w:rPr>
        <w:t>2:30 pm - 4:00 pm</w:t>
      </w:r>
      <w:r w:rsidRPr="001D4B8A">
        <w:rPr>
          <w:rFonts w:ascii="Avenir Roman" w:hAnsi="Avenir Roman"/>
          <w:sz w:val="16"/>
          <w:szCs w:val="16"/>
        </w:rPr>
        <w:t> (Eastern Time)</w:t>
      </w:r>
    </w:p>
    <w:p w14:paraId="31D714E7" w14:textId="1E173008" w:rsidR="001D4B8A" w:rsidRDefault="00873BFF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Location: The Hotel</w:t>
      </w:r>
      <w:r w:rsidR="0036075D">
        <w:rPr>
          <w:rFonts w:ascii="Avenir Roman" w:hAnsi="Avenir Roman"/>
          <w:sz w:val="16"/>
          <w:szCs w:val="16"/>
        </w:rPr>
        <w:t xml:space="preserve"> </w:t>
      </w:r>
      <w:r w:rsidR="0036075D" w:rsidRPr="0036075D">
        <w:rPr>
          <w:rFonts w:ascii="Avenir Roman" w:hAnsi="Avenir Roman"/>
          <w:i/>
          <w:sz w:val="16"/>
          <w:szCs w:val="16"/>
        </w:rPr>
        <w:t>(Room TBA)</w:t>
      </w:r>
    </w:p>
    <w:p w14:paraId="47F0632E" w14:textId="77777777" w:rsidR="00873BFF" w:rsidRPr="001D4B8A" w:rsidRDefault="00873BFF" w:rsidP="009D40E6">
      <w:pPr>
        <w:ind w:left="180"/>
        <w:rPr>
          <w:rFonts w:ascii="Avenir Roman" w:hAnsi="Avenir Roman"/>
          <w:sz w:val="16"/>
          <w:szCs w:val="16"/>
        </w:rPr>
      </w:pPr>
    </w:p>
    <w:p w14:paraId="787E0753" w14:textId="77777777" w:rsidR="001D4B8A" w:rsidRDefault="001D4B8A" w:rsidP="009D40E6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sym w:font="Webdings" w:char="F063"/>
      </w:r>
      <w:r w:rsidRPr="001D4B8A">
        <w:rPr>
          <w:rFonts w:ascii="Avenir Roman" w:hAnsi="Avenir Roman"/>
          <w:sz w:val="16"/>
          <w:szCs w:val="16"/>
        </w:rPr>
        <w:t xml:space="preserve">    </w:t>
      </w:r>
      <w:r w:rsidR="00715A8A" w:rsidRPr="00873BFF">
        <w:rPr>
          <w:rFonts w:ascii="Avenir Roman" w:hAnsi="Avenir Roman"/>
          <w:b/>
          <w:sz w:val="16"/>
          <w:szCs w:val="16"/>
        </w:rPr>
        <w:t>GROUP DINNER - TOP OF THE SEVENS, THE HOTEL</w:t>
      </w:r>
    </w:p>
    <w:p w14:paraId="0465E34A" w14:textId="4A1FF926" w:rsidR="00715A8A" w:rsidRPr="001D4B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Th</w:t>
      </w:r>
      <w:r w:rsidR="009D40E6">
        <w:rPr>
          <w:rFonts w:ascii="Avenir Roman" w:hAnsi="Avenir Roman"/>
          <w:sz w:val="16"/>
          <w:szCs w:val="16"/>
        </w:rPr>
        <w:t>ursday, Oc</w:t>
      </w:r>
      <w:r w:rsidR="00873BFF">
        <w:rPr>
          <w:rFonts w:ascii="Avenir Roman" w:hAnsi="Avenir Roman"/>
          <w:sz w:val="16"/>
          <w:szCs w:val="16"/>
        </w:rPr>
        <w:t>tober 25, 2018</w:t>
      </w:r>
      <w:r w:rsidR="00873BFF">
        <w:rPr>
          <w:rFonts w:ascii="Avenir Roman" w:hAnsi="Avenir Roman"/>
          <w:sz w:val="16"/>
          <w:szCs w:val="16"/>
        </w:rPr>
        <w:tab/>
      </w:r>
      <w:r w:rsidR="009D40E6">
        <w:rPr>
          <w:rFonts w:ascii="Avenir Roman" w:hAnsi="Avenir Roman"/>
          <w:sz w:val="16"/>
          <w:szCs w:val="16"/>
        </w:rPr>
        <w:t>7:15 pm - 10:00 pm</w:t>
      </w:r>
      <w:r w:rsidRPr="001D4B8A">
        <w:rPr>
          <w:rFonts w:ascii="Avenir Roman" w:hAnsi="Avenir Roman"/>
          <w:sz w:val="16"/>
          <w:szCs w:val="16"/>
        </w:rPr>
        <w:t> (Eastern Time)</w:t>
      </w:r>
    </w:p>
    <w:p w14:paraId="53CD31B3" w14:textId="24288E28" w:rsidR="00715A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Location: The Hotel - Top of the Sevens</w:t>
      </w:r>
    </w:p>
    <w:p w14:paraId="19FB4477" w14:textId="62DBF4C7" w:rsidR="00C22003" w:rsidRDefault="00C22003" w:rsidP="009D40E6">
      <w:pPr>
        <w:ind w:left="180"/>
        <w:rPr>
          <w:rFonts w:ascii="Avenir Roman" w:hAnsi="Avenir Roman"/>
          <w:sz w:val="16"/>
          <w:szCs w:val="16"/>
        </w:rPr>
      </w:pPr>
    </w:p>
    <w:p w14:paraId="2B4A50BC" w14:textId="77777777" w:rsidR="00873BFF" w:rsidRPr="001D4B8A" w:rsidRDefault="00873BFF" w:rsidP="009D40E6">
      <w:pPr>
        <w:ind w:left="180"/>
        <w:rPr>
          <w:rFonts w:ascii="Avenir Roman" w:hAnsi="Avenir Roman"/>
          <w:sz w:val="16"/>
          <w:szCs w:val="16"/>
        </w:rPr>
      </w:pPr>
    </w:p>
    <w:p w14:paraId="7E0EBE2E" w14:textId="3F283035" w:rsidR="001D4B8A" w:rsidRPr="00C22003" w:rsidRDefault="00715A8A" w:rsidP="009D40E6">
      <w:pPr>
        <w:ind w:left="180"/>
        <w:rPr>
          <w:rFonts w:ascii="Avenir Roman" w:hAnsi="Avenir Roman"/>
          <w:b/>
          <w:sz w:val="16"/>
          <w:szCs w:val="16"/>
        </w:rPr>
      </w:pPr>
      <w:r w:rsidRPr="00C22003">
        <w:rPr>
          <w:rFonts w:ascii="Avenir Roman" w:hAnsi="Avenir Roman"/>
          <w:b/>
          <w:sz w:val="16"/>
          <w:szCs w:val="16"/>
        </w:rPr>
        <w:t>TALE OF TWO CITIES - TOUR OPTIONS</w:t>
      </w:r>
    </w:p>
    <w:p w14:paraId="51C5E805" w14:textId="6225911A" w:rsidR="00715A8A" w:rsidRPr="001D4B8A" w:rsidRDefault="00715A8A" w:rsidP="009D40E6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Guests will choose between two options concluding at one of two airports:</w:t>
      </w:r>
      <w:r w:rsidR="00C22003">
        <w:rPr>
          <w:rFonts w:ascii="Avenir Roman" w:hAnsi="Avenir Roman"/>
          <w:sz w:val="16"/>
          <w:szCs w:val="16"/>
        </w:rPr>
        <w:br/>
      </w:r>
    </w:p>
    <w:p w14:paraId="67E0206B" w14:textId="77777777" w:rsidR="00873BFF" w:rsidRDefault="00C22003" w:rsidP="00873BFF">
      <w:pPr>
        <w:ind w:left="18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sym w:font="Webdings" w:char="F063"/>
      </w:r>
      <w:r w:rsidRPr="001D4B8A">
        <w:rPr>
          <w:rFonts w:ascii="Avenir Roman" w:hAnsi="Avenir Roman"/>
          <w:sz w:val="16"/>
          <w:szCs w:val="16"/>
        </w:rPr>
        <w:t xml:space="preserve">    </w:t>
      </w:r>
      <w:r w:rsidR="00715A8A" w:rsidRPr="00C22003">
        <w:rPr>
          <w:rFonts w:ascii="Avenir Roman" w:hAnsi="Avenir Roman"/>
          <w:b/>
          <w:sz w:val="16"/>
          <w:szCs w:val="16"/>
        </w:rPr>
        <w:t>OPTION 1 </w:t>
      </w:r>
      <w:r w:rsidR="00873BFF">
        <w:rPr>
          <w:rFonts w:ascii="Avenir Roman" w:hAnsi="Avenir Roman"/>
          <w:b/>
          <w:sz w:val="16"/>
          <w:szCs w:val="16"/>
        </w:rPr>
        <w:t xml:space="preserve">– </w:t>
      </w:r>
      <w:r w:rsidR="00715A8A" w:rsidRPr="00C22003">
        <w:rPr>
          <w:rFonts w:ascii="Avenir Roman" w:hAnsi="Avenir Roman"/>
          <w:b/>
          <w:sz w:val="16"/>
          <w:szCs w:val="16"/>
        </w:rPr>
        <w:t>TOU</w:t>
      </w:r>
      <w:r w:rsidRPr="00C22003">
        <w:rPr>
          <w:rFonts w:ascii="Avenir Roman" w:hAnsi="Avenir Roman"/>
          <w:b/>
          <w:sz w:val="16"/>
          <w:szCs w:val="16"/>
        </w:rPr>
        <w:t>R OF MARYLAND RESEARCH PARK</w:t>
      </w:r>
      <w:r>
        <w:rPr>
          <w:rFonts w:ascii="Avenir Roman" w:hAnsi="Avenir Roman"/>
          <w:sz w:val="16"/>
          <w:szCs w:val="16"/>
        </w:rPr>
        <w:t xml:space="preserve"> (concludes</w:t>
      </w:r>
      <w:r w:rsidR="00715A8A" w:rsidRPr="001D4B8A">
        <w:rPr>
          <w:rFonts w:ascii="Avenir Roman" w:hAnsi="Avenir Roman"/>
          <w:sz w:val="16"/>
          <w:szCs w:val="16"/>
        </w:rPr>
        <w:t xml:space="preserve"> at BWI Airport at 3:00 pm) </w:t>
      </w:r>
    </w:p>
    <w:p w14:paraId="3D4D29D2" w14:textId="47A60058" w:rsidR="00715A8A" w:rsidRPr="00873BFF" w:rsidRDefault="009D40E6" w:rsidP="00873BFF">
      <w:pPr>
        <w:ind w:left="540"/>
        <w:rPr>
          <w:rFonts w:ascii="Avenir Roman" w:hAnsi="Avenir Roman"/>
          <w:b/>
          <w:sz w:val="16"/>
          <w:szCs w:val="16"/>
        </w:rPr>
      </w:pPr>
      <w:r>
        <w:rPr>
          <w:rFonts w:ascii="Avenir Roman" w:hAnsi="Avenir Roman"/>
          <w:sz w:val="16"/>
          <w:szCs w:val="16"/>
        </w:rPr>
        <w:t xml:space="preserve">Friday, October 26, 2018 </w:t>
      </w:r>
      <w:r w:rsidR="00873BFF">
        <w:rPr>
          <w:rFonts w:ascii="Avenir Roman" w:hAnsi="Avenir Roman"/>
          <w:sz w:val="16"/>
          <w:szCs w:val="16"/>
        </w:rPr>
        <w:tab/>
      </w:r>
      <w:r>
        <w:rPr>
          <w:rFonts w:ascii="Avenir Roman" w:hAnsi="Avenir Roman"/>
          <w:sz w:val="16"/>
          <w:szCs w:val="16"/>
        </w:rPr>
        <w:t>7:45 am - 3:00 pm</w:t>
      </w:r>
      <w:r w:rsidR="00715A8A" w:rsidRPr="001D4B8A">
        <w:rPr>
          <w:rFonts w:ascii="Avenir Roman" w:hAnsi="Avenir Roman"/>
          <w:sz w:val="16"/>
          <w:szCs w:val="16"/>
        </w:rPr>
        <w:t> (Eastern Time)</w:t>
      </w:r>
    </w:p>
    <w:p w14:paraId="544A2B83" w14:textId="77777777" w:rsidR="00715A8A" w:rsidRPr="001D4B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Location: Tour of Parks within Maryland</w:t>
      </w:r>
    </w:p>
    <w:p w14:paraId="2394A26A" w14:textId="77777777" w:rsidR="00C22003" w:rsidRDefault="00C22003" w:rsidP="009D40E6">
      <w:pPr>
        <w:ind w:left="180"/>
        <w:rPr>
          <w:rFonts w:ascii="Avenir Roman" w:hAnsi="Avenir Roman"/>
          <w:sz w:val="16"/>
          <w:szCs w:val="16"/>
        </w:rPr>
      </w:pPr>
    </w:p>
    <w:p w14:paraId="3A39BB2C" w14:textId="4BAA749A" w:rsidR="00873BFF" w:rsidRPr="00873BFF" w:rsidRDefault="00C22003" w:rsidP="00873BFF">
      <w:pPr>
        <w:ind w:left="180"/>
        <w:rPr>
          <w:rFonts w:ascii="Avenir Roman" w:hAnsi="Avenir Roman"/>
          <w:b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sym w:font="Webdings" w:char="F063"/>
      </w:r>
      <w:r w:rsidRPr="001D4B8A">
        <w:rPr>
          <w:rFonts w:ascii="Avenir Roman" w:hAnsi="Avenir Roman"/>
          <w:sz w:val="16"/>
          <w:szCs w:val="16"/>
        </w:rPr>
        <w:t xml:space="preserve">    </w:t>
      </w:r>
      <w:r w:rsidR="00715A8A" w:rsidRPr="00C22003">
        <w:rPr>
          <w:rFonts w:ascii="Avenir Roman" w:hAnsi="Avenir Roman"/>
          <w:b/>
          <w:sz w:val="16"/>
          <w:szCs w:val="16"/>
        </w:rPr>
        <w:t>OPTION 2</w:t>
      </w:r>
      <w:r w:rsidR="00873BFF">
        <w:rPr>
          <w:rFonts w:ascii="Avenir Roman" w:hAnsi="Avenir Roman"/>
          <w:b/>
          <w:sz w:val="16"/>
          <w:szCs w:val="16"/>
        </w:rPr>
        <w:t xml:space="preserve"> – </w:t>
      </w:r>
      <w:r w:rsidR="00715A8A" w:rsidRPr="00C22003">
        <w:rPr>
          <w:rFonts w:ascii="Avenir Roman" w:hAnsi="Avenir Roman"/>
          <w:b/>
          <w:sz w:val="16"/>
          <w:szCs w:val="16"/>
        </w:rPr>
        <w:t>TOUR OF UMD DISCOVERY DISTRICT</w:t>
      </w:r>
      <w:r w:rsidR="00715A8A" w:rsidRPr="001D4B8A">
        <w:rPr>
          <w:rFonts w:ascii="Avenir Roman" w:hAnsi="Avenir Roman"/>
          <w:sz w:val="16"/>
          <w:szCs w:val="16"/>
        </w:rPr>
        <w:t> </w:t>
      </w:r>
      <w:r>
        <w:rPr>
          <w:rFonts w:ascii="Avenir Roman" w:hAnsi="Avenir Roman"/>
          <w:sz w:val="16"/>
          <w:szCs w:val="16"/>
        </w:rPr>
        <w:t>(concludes</w:t>
      </w:r>
      <w:r w:rsidR="00715A8A" w:rsidRPr="001D4B8A">
        <w:rPr>
          <w:rFonts w:ascii="Avenir Roman" w:hAnsi="Avenir Roman"/>
          <w:sz w:val="16"/>
          <w:szCs w:val="16"/>
        </w:rPr>
        <w:t xml:space="preserve"> at Reagan National Airport at 11:00 am)</w:t>
      </w:r>
    </w:p>
    <w:p w14:paraId="6A10B80E" w14:textId="46680C21" w:rsidR="00715A8A" w:rsidRPr="001D4B8A" w:rsidRDefault="009D40E6" w:rsidP="00873BFF">
      <w:pPr>
        <w:ind w:left="540"/>
        <w:rPr>
          <w:rFonts w:ascii="Avenir Roman" w:hAnsi="Avenir Roman"/>
          <w:sz w:val="16"/>
          <w:szCs w:val="16"/>
        </w:rPr>
      </w:pPr>
      <w:r>
        <w:rPr>
          <w:rFonts w:ascii="Avenir Roman" w:hAnsi="Avenir Roman"/>
          <w:sz w:val="16"/>
          <w:szCs w:val="16"/>
        </w:rPr>
        <w:t xml:space="preserve">Friday, October 26, 2018 </w:t>
      </w:r>
      <w:r w:rsidR="00873BFF">
        <w:rPr>
          <w:rFonts w:ascii="Avenir Roman" w:hAnsi="Avenir Roman"/>
          <w:sz w:val="16"/>
          <w:szCs w:val="16"/>
        </w:rPr>
        <w:tab/>
      </w:r>
      <w:r>
        <w:rPr>
          <w:rFonts w:ascii="Avenir Roman" w:hAnsi="Avenir Roman"/>
          <w:sz w:val="16"/>
          <w:szCs w:val="16"/>
        </w:rPr>
        <w:t>7:45 am - 11:00 am</w:t>
      </w:r>
      <w:r w:rsidR="00715A8A" w:rsidRPr="001D4B8A">
        <w:rPr>
          <w:rFonts w:ascii="Avenir Roman" w:hAnsi="Avenir Roman"/>
          <w:sz w:val="16"/>
          <w:szCs w:val="16"/>
        </w:rPr>
        <w:t> (Eastern Time)</w:t>
      </w:r>
    </w:p>
    <w:p w14:paraId="0A9ED8A2" w14:textId="4964AAAF" w:rsidR="00716479" w:rsidRPr="001D4B8A" w:rsidRDefault="00715A8A" w:rsidP="00873BFF">
      <w:pPr>
        <w:ind w:left="540"/>
        <w:rPr>
          <w:rFonts w:ascii="Avenir Roman" w:hAnsi="Avenir Roman"/>
          <w:sz w:val="16"/>
          <w:szCs w:val="16"/>
        </w:rPr>
      </w:pPr>
      <w:r w:rsidRPr="001D4B8A">
        <w:rPr>
          <w:rFonts w:ascii="Avenir Roman" w:hAnsi="Avenir Roman"/>
          <w:sz w:val="16"/>
          <w:szCs w:val="16"/>
        </w:rPr>
        <w:t>Location: University of Maryland Discovery District</w:t>
      </w:r>
    </w:p>
    <w:sectPr w:rsidR="00716479" w:rsidRPr="001D4B8A" w:rsidSect="00667314">
      <w:footerReference w:type="default" r:id="rId10"/>
      <w:pgSz w:w="12240" w:h="15840"/>
      <w:pgMar w:top="360" w:right="432" w:bottom="360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7A9B" w14:textId="77777777" w:rsidR="0052677A" w:rsidRDefault="0052677A">
      <w:r>
        <w:separator/>
      </w:r>
    </w:p>
  </w:endnote>
  <w:endnote w:type="continuationSeparator" w:id="0">
    <w:p w14:paraId="4788EDBA" w14:textId="77777777" w:rsidR="0052677A" w:rsidRDefault="0052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5D985" w14:textId="77777777" w:rsidR="00826B04" w:rsidRPr="003E73F2" w:rsidRDefault="00826B04" w:rsidP="00667314">
    <w:pPr>
      <w:pStyle w:val="Footer"/>
      <w:jc w:val="center"/>
      <w:rPr>
        <w:rFonts w:ascii="Arial Narrow" w:hAnsi="Arial Narrow"/>
        <w:sz w:val="20"/>
      </w:rPr>
    </w:pPr>
    <w:r w:rsidRPr="003E73F2">
      <w:rPr>
        <w:rFonts w:ascii="Arial Narrow" w:hAnsi="Arial Narrow"/>
        <w:sz w:val="20"/>
      </w:rPr>
      <w:t xml:space="preserve">Register today online at </w:t>
    </w:r>
    <w:hyperlink r:id="rId1" w:history="1">
      <w:r w:rsidRPr="003E73F2">
        <w:rPr>
          <w:rStyle w:val="Hyperlink"/>
          <w:rFonts w:ascii="Arial Narrow" w:hAnsi="Arial Narrow"/>
          <w:sz w:val="20"/>
        </w:rPr>
        <w:t>www.aurp.net</w:t>
      </w:r>
    </w:hyperlink>
    <w:r w:rsidRPr="003E73F2">
      <w:rPr>
        <w:rFonts w:ascii="Arial Narrow" w:hAnsi="Arial Narrow"/>
        <w:sz w:val="20"/>
      </w:rPr>
      <w:t>, or FAX to (520) 529.2499.</w:t>
    </w:r>
  </w:p>
  <w:p w14:paraId="08A68A47" w14:textId="77777777" w:rsidR="00826B04" w:rsidRPr="003E73F2" w:rsidRDefault="00826B04" w:rsidP="00667314">
    <w:pPr>
      <w:pStyle w:val="Footer"/>
      <w:jc w:val="center"/>
      <w:rPr>
        <w:rFonts w:ascii="Arial Narrow" w:hAnsi="Arial Narrow"/>
        <w:sz w:val="20"/>
      </w:rPr>
    </w:pPr>
    <w:r w:rsidRPr="003E73F2">
      <w:rPr>
        <w:rFonts w:ascii="Arial Narrow" w:hAnsi="Arial Narrow"/>
        <w:sz w:val="20"/>
      </w:rPr>
      <w:t>For more information, call the AURP office at (520) 529-2521.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14167" w14:textId="77777777" w:rsidR="0052677A" w:rsidRDefault="0052677A">
      <w:r>
        <w:separator/>
      </w:r>
    </w:p>
  </w:footnote>
  <w:footnote w:type="continuationSeparator" w:id="0">
    <w:p w14:paraId="67B56E5E" w14:textId="77777777" w:rsidR="0052677A" w:rsidRDefault="0052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4C1"/>
    <w:multiLevelType w:val="multilevel"/>
    <w:tmpl w:val="1CE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71255"/>
    <w:multiLevelType w:val="hybridMultilevel"/>
    <w:tmpl w:val="16EE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B3BCD"/>
    <w:multiLevelType w:val="multilevel"/>
    <w:tmpl w:val="F47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E3220"/>
    <w:multiLevelType w:val="multilevel"/>
    <w:tmpl w:val="841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06029"/>
    <w:multiLevelType w:val="hybridMultilevel"/>
    <w:tmpl w:val="AAD0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proofState w:spelling="clean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A1"/>
    <w:rsid w:val="00017201"/>
    <w:rsid w:val="000A3DFE"/>
    <w:rsid w:val="00132F9C"/>
    <w:rsid w:val="001C523F"/>
    <w:rsid w:val="001D4B8A"/>
    <w:rsid w:val="00293974"/>
    <w:rsid w:val="002C1096"/>
    <w:rsid w:val="00300D16"/>
    <w:rsid w:val="00322B58"/>
    <w:rsid w:val="003253D8"/>
    <w:rsid w:val="0034463E"/>
    <w:rsid w:val="0036075D"/>
    <w:rsid w:val="0037337D"/>
    <w:rsid w:val="00395EA4"/>
    <w:rsid w:val="003F708F"/>
    <w:rsid w:val="004A0583"/>
    <w:rsid w:val="004A6BDC"/>
    <w:rsid w:val="004B04F2"/>
    <w:rsid w:val="004C3B48"/>
    <w:rsid w:val="00506716"/>
    <w:rsid w:val="00520AE9"/>
    <w:rsid w:val="0052677A"/>
    <w:rsid w:val="00573618"/>
    <w:rsid w:val="00594689"/>
    <w:rsid w:val="005A6B1D"/>
    <w:rsid w:val="005C6981"/>
    <w:rsid w:val="005F19A1"/>
    <w:rsid w:val="00613F56"/>
    <w:rsid w:val="00667314"/>
    <w:rsid w:val="00667CB8"/>
    <w:rsid w:val="006A5A78"/>
    <w:rsid w:val="00715A8A"/>
    <w:rsid w:val="00716479"/>
    <w:rsid w:val="00766D9A"/>
    <w:rsid w:val="00767E6F"/>
    <w:rsid w:val="00826B04"/>
    <w:rsid w:val="00837543"/>
    <w:rsid w:val="00854525"/>
    <w:rsid w:val="008707B5"/>
    <w:rsid w:val="00870C3B"/>
    <w:rsid w:val="00873BFF"/>
    <w:rsid w:val="008B4A64"/>
    <w:rsid w:val="008D23F6"/>
    <w:rsid w:val="008E63FF"/>
    <w:rsid w:val="00922067"/>
    <w:rsid w:val="009A5401"/>
    <w:rsid w:val="009D40E6"/>
    <w:rsid w:val="009F6A98"/>
    <w:rsid w:val="00A124F1"/>
    <w:rsid w:val="00A47CC6"/>
    <w:rsid w:val="00A6317B"/>
    <w:rsid w:val="00B2028E"/>
    <w:rsid w:val="00B307DA"/>
    <w:rsid w:val="00BE27F7"/>
    <w:rsid w:val="00BF59F0"/>
    <w:rsid w:val="00C22003"/>
    <w:rsid w:val="00CD3F4C"/>
    <w:rsid w:val="00D24F2F"/>
    <w:rsid w:val="00D344AC"/>
    <w:rsid w:val="00D53F4A"/>
    <w:rsid w:val="00E24896"/>
    <w:rsid w:val="00E60E6F"/>
    <w:rsid w:val="00E97148"/>
    <w:rsid w:val="00F25635"/>
    <w:rsid w:val="00FB46B5"/>
    <w:rsid w:val="00FC04B3"/>
    <w:rsid w:val="00FC6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44933D"/>
  <w15:docId w15:val="{0F7E0973-50FC-5A4F-916C-82B42499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6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E2489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customStyle="1" w:styleId="Noparagraphstyle">
    <w:name w:val="[No paragraph style]"/>
    <w:rsid w:val="00E2489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leGrid">
    <w:name w:val="Table Grid"/>
    <w:basedOn w:val="TableNormal"/>
    <w:rsid w:val="0044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7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73F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3E73F2"/>
    <w:rPr>
      <w:color w:val="0000FF"/>
      <w:u w:val="single"/>
    </w:rPr>
  </w:style>
  <w:style w:type="paragraph" w:styleId="Title">
    <w:name w:val="Title"/>
    <w:basedOn w:val="Normal"/>
    <w:qFormat/>
    <w:rsid w:val="00F85299"/>
    <w:pPr>
      <w:jc w:val="center"/>
    </w:pPr>
    <w:rPr>
      <w:b/>
      <w:sz w:val="32"/>
      <w:szCs w:val="32"/>
    </w:rPr>
  </w:style>
  <w:style w:type="character" w:styleId="Strong">
    <w:name w:val="Strong"/>
    <w:basedOn w:val="DefaultParagraphFont"/>
    <w:uiPriority w:val="22"/>
    <w:qFormat/>
    <w:rsid w:val="00E07658"/>
    <w:rPr>
      <w:b/>
    </w:rPr>
  </w:style>
  <w:style w:type="paragraph" w:styleId="NormalWeb">
    <w:name w:val="Normal (Web)"/>
    <w:basedOn w:val="Normal"/>
    <w:uiPriority w:val="99"/>
    <w:rsid w:val="00667CB8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67CB8"/>
    <w:rPr>
      <w:i/>
    </w:rPr>
  </w:style>
  <w:style w:type="paragraph" w:styleId="BalloonText">
    <w:name w:val="Balloon Text"/>
    <w:basedOn w:val="Normal"/>
    <w:link w:val="BalloonTextChar"/>
    <w:rsid w:val="00E60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60E6F"/>
    <w:rPr>
      <w:rFonts w:ascii="Lucida Grande" w:hAnsi="Lucida Grande" w:cs="Lucida Grande"/>
      <w:sz w:val="18"/>
      <w:szCs w:val="18"/>
    </w:rPr>
  </w:style>
  <w:style w:type="character" w:customStyle="1" w:styleId="ro-section-label">
    <w:name w:val="ro-section-label"/>
    <w:basedOn w:val="DefaultParagraphFont"/>
    <w:rsid w:val="00716479"/>
  </w:style>
  <w:style w:type="character" w:customStyle="1" w:styleId="apple-converted-space">
    <w:name w:val="apple-converted-space"/>
    <w:basedOn w:val="DefaultParagraphFont"/>
    <w:rsid w:val="00716479"/>
  </w:style>
  <w:style w:type="character" w:customStyle="1" w:styleId="required">
    <w:name w:val="required"/>
    <w:basedOn w:val="DefaultParagraphFont"/>
    <w:rsid w:val="00716479"/>
  </w:style>
  <w:style w:type="character" w:customStyle="1" w:styleId="itemsublabel">
    <w:name w:val="itemsublabel"/>
    <w:basedOn w:val="DefaultParagraphFont"/>
    <w:rsid w:val="00715A8A"/>
  </w:style>
  <w:style w:type="character" w:customStyle="1" w:styleId="sr-only">
    <w:name w:val="sr-only"/>
    <w:basedOn w:val="DefaultParagraphFont"/>
    <w:rsid w:val="00715A8A"/>
  </w:style>
  <w:style w:type="paragraph" w:styleId="ListParagraph">
    <w:name w:val="List Paragraph"/>
    <w:basedOn w:val="Normal"/>
    <w:rsid w:val="0071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47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31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096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4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321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00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923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43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51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33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22452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51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989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5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36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9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501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02379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8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3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501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24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96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9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664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048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5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8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5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575">
              <w:marLeft w:val="3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5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065155">
              <w:marLeft w:val="33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8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c.memberclicks.net/information-and-f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URP.net?subject=Questions%20on%20Release%20of%20Personal%20Inform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AURP Annual Conference Registration Form</vt:lpstr>
    </vt:vector>
  </TitlesOfParts>
  <Company/>
  <LinksUpToDate>false</LinksUpToDate>
  <CharactersWithSpaces>5829</CharactersWithSpaces>
  <SharedDoc>false</SharedDoc>
  <HLinks>
    <vt:vector size="12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http://www.aurp.net</vt:lpwstr>
      </vt:variant>
      <vt:variant>
        <vt:lpwstr/>
      </vt:variant>
      <vt:variant>
        <vt:i4>6750267</vt:i4>
      </vt:variant>
      <vt:variant>
        <vt:i4>-1</vt:i4>
      </vt:variant>
      <vt:variant>
        <vt:i4>1038</vt:i4>
      </vt:variant>
      <vt:variant>
        <vt:i4>1</vt:i4>
      </vt:variant>
      <vt:variant>
        <vt:lpwstr>AURP_bw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AURP Annual Conference Registration Form</dc:title>
  <dc:subject/>
  <dc:creator>akirsch</dc:creator>
  <cp:keywords/>
  <dc:description/>
  <cp:lastModifiedBy>Victoria Palmer</cp:lastModifiedBy>
  <cp:revision>6</cp:revision>
  <cp:lastPrinted>2015-04-27T16:49:00Z</cp:lastPrinted>
  <dcterms:created xsi:type="dcterms:W3CDTF">2018-06-27T05:00:00Z</dcterms:created>
  <dcterms:modified xsi:type="dcterms:W3CDTF">2018-06-27T16:26:00Z</dcterms:modified>
</cp:coreProperties>
</file>